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873D" w14:textId="2972847C" w:rsidR="0039665F" w:rsidRPr="006325B4" w:rsidRDefault="0039665F" w:rsidP="006325B4">
      <w:pPr>
        <w:jc w:val="center"/>
        <w:rPr>
          <w:rFonts w:asciiTheme="majorHAnsi" w:hAnsiTheme="majorHAnsi"/>
        </w:rPr>
      </w:pPr>
      <w:r w:rsidRPr="006325B4">
        <w:rPr>
          <w:rFonts w:asciiTheme="majorHAnsi" w:hAnsiTheme="majorHAnsi"/>
        </w:rPr>
        <w:t xml:space="preserve">HAYWARD </w:t>
      </w:r>
      <w:r w:rsidR="00D90D75" w:rsidRPr="006325B4">
        <w:rPr>
          <w:rFonts w:asciiTheme="majorHAnsi" w:hAnsiTheme="majorHAnsi"/>
        </w:rPr>
        <w:t>CITY COUNCIL</w:t>
      </w:r>
    </w:p>
    <w:p w14:paraId="4871873E" w14:textId="77777777" w:rsidR="0039665F" w:rsidRPr="006325B4" w:rsidRDefault="0039665F" w:rsidP="006325B4">
      <w:pPr>
        <w:jc w:val="center"/>
        <w:rPr>
          <w:rFonts w:asciiTheme="majorHAnsi" w:hAnsiTheme="majorHAnsi"/>
        </w:rPr>
      </w:pPr>
    </w:p>
    <w:p w14:paraId="4871873F" w14:textId="311F2A92" w:rsidR="0039665F" w:rsidRPr="006325B4" w:rsidRDefault="00D90D75" w:rsidP="006325B4">
      <w:pPr>
        <w:jc w:val="center"/>
        <w:rPr>
          <w:rFonts w:asciiTheme="majorHAnsi" w:hAnsiTheme="majorHAnsi"/>
        </w:rPr>
      </w:pPr>
      <w:r w:rsidRPr="006325B4">
        <w:rPr>
          <w:rFonts w:asciiTheme="majorHAnsi" w:hAnsiTheme="majorHAnsi"/>
        </w:rPr>
        <w:t>RESOLUTION NO.</w:t>
      </w:r>
      <w:r w:rsidR="0039665F" w:rsidRPr="006325B4">
        <w:rPr>
          <w:rFonts w:asciiTheme="majorHAnsi" w:hAnsiTheme="majorHAnsi"/>
        </w:rPr>
        <w:t xml:space="preserve"> </w:t>
      </w:r>
      <w:r w:rsidR="009F468F" w:rsidRPr="006325B4">
        <w:rPr>
          <w:rFonts w:asciiTheme="majorHAnsi" w:hAnsiTheme="majorHAnsi"/>
        </w:rPr>
        <w:t>2</w:t>
      </w:r>
      <w:r w:rsidR="007B4D2E" w:rsidRPr="006325B4">
        <w:rPr>
          <w:rFonts w:asciiTheme="majorHAnsi" w:hAnsiTheme="majorHAnsi"/>
        </w:rPr>
        <w:t>4</w:t>
      </w:r>
      <w:r w:rsidR="0039665F" w:rsidRPr="006325B4">
        <w:rPr>
          <w:rFonts w:asciiTheme="majorHAnsi" w:hAnsiTheme="majorHAnsi"/>
        </w:rPr>
        <w:t>-</w:t>
      </w:r>
      <w:r w:rsidR="007E2AB5">
        <w:rPr>
          <w:rFonts w:asciiTheme="majorHAnsi" w:hAnsiTheme="majorHAnsi"/>
        </w:rPr>
        <w:t>_____</w:t>
      </w:r>
    </w:p>
    <w:p w14:paraId="48718740" w14:textId="77777777" w:rsidR="0039665F" w:rsidRPr="006325B4" w:rsidRDefault="0039665F" w:rsidP="006325B4">
      <w:pPr>
        <w:jc w:val="center"/>
        <w:rPr>
          <w:rFonts w:asciiTheme="majorHAnsi" w:hAnsiTheme="majorHAnsi"/>
        </w:rPr>
      </w:pPr>
    </w:p>
    <w:p w14:paraId="48718741" w14:textId="41256B34" w:rsidR="0039665F" w:rsidRPr="006325B4" w:rsidRDefault="0039665F" w:rsidP="006325B4">
      <w:pPr>
        <w:jc w:val="center"/>
        <w:rPr>
          <w:rFonts w:asciiTheme="majorHAnsi" w:hAnsiTheme="majorHAnsi"/>
        </w:rPr>
      </w:pPr>
      <w:r w:rsidRPr="006325B4">
        <w:rPr>
          <w:rFonts w:asciiTheme="majorHAnsi" w:hAnsiTheme="majorHAnsi"/>
        </w:rPr>
        <w:t xml:space="preserve">Introduced by </w:t>
      </w:r>
      <w:r w:rsidR="00D90D75" w:rsidRPr="006325B4">
        <w:rPr>
          <w:rFonts w:asciiTheme="majorHAnsi" w:hAnsiTheme="majorHAnsi"/>
        </w:rPr>
        <w:t>Council</w:t>
      </w:r>
      <w:r w:rsidRPr="006325B4">
        <w:rPr>
          <w:rFonts w:asciiTheme="majorHAnsi" w:hAnsiTheme="majorHAnsi"/>
        </w:rPr>
        <w:t xml:space="preserve"> Member</w:t>
      </w:r>
      <w:r w:rsidR="007E2AB5">
        <w:rPr>
          <w:rFonts w:asciiTheme="majorHAnsi" w:hAnsiTheme="majorHAnsi"/>
        </w:rPr>
        <w:t xml:space="preserve"> __________</w:t>
      </w:r>
    </w:p>
    <w:p w14:paraId="48718742" w14:textId="79E3F7C9" w:rsidR="0039665F" w:rsidRPr="006325B4" w:rsidRDefault="0039665F" w:rsidP="006325B4">
      <w:pPr>
        <w:rPr>
          <w:rFonts w:asciiTheme="majorHAnsi" w:hAnsiTheme="majorHAnsi"/>
        </w:rPr>
      </w:pPr>
    </w:p>
    <w:p w14:paraId="48718743" w14:textId="77777777" w:rsidR="0039665F" w:rsidRPr="006325B4" w:rsidRDefault="0039665F" w:rsidP="006325B4">
      <w:pPr>
        <w:ind w:left="1440" w:right="720"/>
        <w:rPr>
          <w:rFonts w:asciiTheme="majorHAnsi" w:hAnsiTheme="majorHAnsi"/>
        </w:rPr>
      </w:pPr>
    </w:p>
    <w:p w14:paraId="48718744" w14:textId="104C7060" w:rsidR="00D90D75" w:rsidRPr="006325B4" w:rsidRDefault="00B656F2" w:rsidP="007E2AB5">
      <w:pPr>
        <w:ind w:left="720" w:right="720"/>
        <w:jc w:val="both"/>
        <w:rPr>
          <w:rFonts w:asciiTheme="majorHAnsi" w:hAnsiTheme="majorHAnsi"/>
        </w:rPr>
      </w:pPr>
      <w:r w:rsidRPr="006325B4">
        <w:rPr>
          <w:rFonts w:asciiTheme="majorHAnsi" w:hAnsiTheme="majorHAnsi"/>
        </w:rPr>
        <w:t xml:space="preserve">RESOLUTION ACCEPTING THE COMPREHENSIVE ANNUAL FINANCIAL REPORT FOR THE YEAR ENDED JUNE 30, </w:t>
      </w:r>
      <w:r w:rsidR="0048293F" w:rsidRPr="006325B4">
        <w:rPr>
          <w:rFonts w:asciiTheme="majorHAnsi" w:hAnsiTheme="majorHAnsi"/>
        </w:rPr>
        <w:t>20</w:t>
      </w:r>
      <w:r w:rsidR="00C56627" w:rsidRPr="006325B4">
        <w:rPr>
          <w:rFonts w:asciiTheme="majorHAnsi" w:hAnsiTheme="majorHAnsi"/>
        </w:rPr>
        <w:t>2</w:t>
      </w:r>
      <w:r w:rsidR="007B4D2E" w:rsidRPr="006325B4">
        <w:rPr>
          <w:rFonts w:asciiTheme="majorHAnsi" w:hAnsiTheme="majorHAnsi"/>
        </w:rPr>
        <w:t>3</w:t>
      </w:r>
      <w:r w:rsidR="0048293F" w:rsidRPr="006325B4">
        <w:rPr>
          <w:rFonts w:asciiTheme="majorHAnsi" w:hAnsiTheme="majorHAnsi"/>
        </w:rPr>
        <w:t xml:space="preserve">; AND THE </w:t>
      </w:r>
      <w:r w:rsidR="00290A61" w:rsidRPr="006325B4">
        <w:rPr>
          <w:rFonts w:asciiTheme="majorHAnsi" w:hAnsiTheme="majorHAnsi"/>
        </w:rPr>
        <w:t>MEMORANDUM O</w:t>
      </w:r>
      <w:r w:rsidR="003E6D67" w:rsidRPr="006325B4">
        <w:rPr>
          <w:rFonts w:asciiTheme="majorHAnsi" w:hAnsiTheme="majorHAnsi"/>
        </w:rPr>
        <w:t>N</w:t>
      </w:r>
      <w:r w:rsidR="00290A61" w:rsidRPr="006325B4">
        <w:rPr>
          <w:rFonts w:asciiTheme="majorHAnsi" w:hAnsiTheme="majorHAnsi"/>
        </w:rPr>
        <w:t xml:space="preserve"> INTERNAL CONTR</w:t>
      </w:r>
      <w:r w:rsidR="002C2F92" w:rsidRPr="006325B4">
        <w:rPr>
          <w:rFonts w:asciiTheme="majorHAnsi" w:hAnsiTheme="majorHAnsi"/>
        </w:rPr>
        <w:t>OL AND REQUIRED COMMUNICATIONS</w:t>
      </w:r>
    </w:p>
    <w:p w14:paraId="48718745" w14:textId="305E6C9C" w:rsidR="00B656F2" w:rsidRPr="006325B4" w:rsidRDefault="007E2AB5" w:rsidP="006325B4">
      <w:pPr>
        <w:rPr>
          <w:rFonts w:asciiTheme="majorHAnsi" w:hAnsiTheme="majorHAnsi"/>
        </w:rPr>
      </w:pPr>
      <w:r>
        <w:rPr>
          <w:rFonts w:asciiTheme="majorHAnsi" w:hAnsiTheme="majorHAnsi"/>
        </w:rPr>
        <w:br/>
      </w:r>
    </w:p>
    <w:p w14:paraId="48718748" w14:textId="44031B34" w:rsidR="00B656F2" w:rsidRPr="006325B4" w:rsidRDefault="00B656F2" w:rsidP="007E2AB5">
      <w:pPr>
        <w:ind w:firstLine="720"/>
        <w:jc w:val="both"/>
        <w:rPr>
          <w:rFonts w:asciiTheme="majorHAnsi" w:hAnsiTheme="majorHAnsi"/>
        </w:rPr>
      </w:pPr>
      <w:proofErr w:type="gramStart"/>
      <w:r w:rsidRPr="006325B4">
        <w:rPr>
          <w:rFonts w:asciiTheme="majorHAnsi" w:hAnsiTheme="majorHAnsi"/>
        </w:rPr>
        <w:t>WHEREAS,</w:t>
      </w:r>
      <w:proofErr w:type="gramEnd"/>
      <w:r w:rsidRPr="006325B4">
        <w:rPr>
          <w:rFonts w:asciiTheme="majorHAnsi" w:hAnsiTheme="majorHAnsi"/>
        </w:rPr>
        <w:t xml:space="preserve"> the audit of the financial statements and internal controls of the City of Hayward has been completed for the year ended June 30, 20</w:t>
      </w:r>
      <w:r w:rsidR="00A658BD" w:rsidRPr="006325B4">
        <w:rPr>
          <w:rFonts w:asciiTheme="majorHAnsi" w:hAnsiTheme="majorHAnsi"/>
        </w:rPr>
        <w:t>2</w:t>
      </w:r>
      <w:r w:rsidR="007B4D2E" w:rsidRPr="006325B4">
        <w:rPr>
          <w:rFonts w:asciiTheme="majorHAnsi" w:hAnsiTheme="majorHAnsi"/>
        </w:rPr>
        <w:t>3</w:t>
      </w:r>
      <w:r w:rsidRPr="006325B4">
        <w:rPr>
          <w:rFonts w:asciiTheme="majorHAnsi" w:hAnsiTheme="majorHAnsi"/>
        </w:rPr>
        <w:t xml:space="preserve"> by the City’s independent au</w:t>
      </w:r>
      <w:r w:rsidR="00476EB2" w:rsidRPr="006325B4">
        <w:rPr>
          <w:rFonts w:asciiTheme="majorHAnsi" w:hAnsiTheme="majorHAnsi"/>
        </w:rPr>
        <w:t>ditors</w:t>
      </w:r>
      <w:r w:rsidR="00E45296" w:rsidRPr="006325B4">
        <w:rPr>
          <w:rFonts w:asciiTheme="majorHAnsi" w:hAnsiTheme="majorHAnsi"/>
        </w:rPr>
        <w:t>,</w:t>
      </w:r>
      <w:r w:rsidR="00476EB2" w:rsidRPr="006325B4">
        <w:rPr>
          <w:rFonts w:asciiTheme="majorHAnsi" w:hAnsiTheme="majorHAnsi"/>
        </w:rPr>
        <w:t xml:space="preserve"> </w:t>
      </w:r>
      <w:r w:rsidR="00290A61" w:rsidRPr="006325B4">
        <w:rPr>
          <w:rFonts w:asciiTheme="majorHAnsi" w:hAnsiTheme="majorHAnsi"/>
        </w:rPr>
        <w:t xml:space="preserve">Maze </w:t>
      </w:r>
      <w:r w:rsidR="006A451D" w:rsidRPr="006325B4">
        <w:rPr>
          <w:rFonts w:asciiTheme="majorHAnsi" w:hAnsiTheme="majorHAnsi"/>
        </w:rPr>
        <w:t>&amp;</w:t>
      </w:r>
      <w:r w:rsidR="00290A61" w:rsidRPr="006325B4">
        <w:rPr>
          <w:rFonts w:asciiTheme="majorHAnsi" w:hAnsiTheme="majorHAnsi"/>
        </w:rPr>
        <w:t xml:space="preserve"> Associates</w:t>
      </w:r>
      <w:r w:rsidR="00476EB2" w:rsidRPr="006325B4">
        <w:rPr>
          <w:rFonts w:asciiTheme="majorHAnsi" w:hAnsiTheme="majorHAnsi"/>
        </w:rPr>
        <w:t>.</w:t>
      </w:r>
    </w:p>
    <w:p w14:paraId="48718749" w14:textId="77777777" w:rsidR="00B656F2" w:rsidRPr="006325B4" w:rsidRDefault="00B656F2" w:rsidP="006325B4">
      <w:pPr>
        <w:rPr>
          <w:rFonts w:asciiTheme="majorHAnsi" w:hAnsiTheme="majorHAnsi"/>
        </w:rPr>
      </w:pPr>
    </w:p>
    <w:p w14:paraId="4871874A" w14:textId="5315087B" w:rsidR="00D90D75" w:rsidRPr="006325B4" w:rsidRDefault="00D90D75" w:rsidP="007E2AB5">
      <w:pPr>
        <w:ind w:firstLine="720"/>
        <w:jc w:val="both"/>
        <w:rPr>
          <w:rFonts w:asciiTheme="majorHAnsi" w:hAnsiTheme="majorHAnsi"/>
        </w:rPr>
      </w:pPr>
      <w:r w:rsidRPr="006325B4">
        <w:rPr>
          <w:rFonts w:asciiTheme="majorHAnsi" w:hAnsiTheme="majorHAnsi"/>
        </w:rPr>
        <w:t>BE IT RESOLVED by the City Council of the City of Hayward that the</w:t>
      </w:r>
      <w:r w:rsidR="00B656F2" w:rsidRPr="006325B4">
        <w:rPr>
          <w:rFonts w:asciiTheme="majorHAnsi" w:hAnsiTheme="majorHAnsi"/>
        </w:rPr>
        <w:t xml:space="preserve"> City Council accepts and files the Comprehensive Annual Financial Report for the Year Ended June 30, 20</w:t>
      </w:r>
      <w:r w:rsidR="00A658BD" w:rsidRPr="006325B4">
        <w:rPr>
          <w:rFonts w:asciiTheme="majorHAnsi" w:hAnsiTheme="majorHAnsi"/>
        </w:rPr>
        <w:t>2</w:t>
      </w:r>
      <w:r w:rsidR="007B4D2E" w:rsidRPr="006325B4">
        <w:rPr>
          <w:rFonts w:asciiTheme="majorHAnsi" w:hAnsiTheme="majorHAnsi"/>
        </w:rPr>
        <w:t>3</w:t>
      </w:r>
      <w:r w:rsidR="006A451D" w:rsidRPr="006325B4">
        <w:rPr>
          <w:rFonts w:asciiTheme="majorHAnsi" w:hAnsiTheme="majorHAnsi"/>
        </w:rPr>
        <w:t xml:space="preserve">; and the accompanying </w:t>
      </w:r>
      <w:r w:rsidR="003E6D67" w:rsidRPr="006325B4">
        <w:rPr>
          <w:rFonts w:asciiTheme="majorHAnsi" w:hAnsiTheme="majorHAnsi"/>
        </w:rPr>
        <w:t>Memorandum on Internal Control</w:t>
      </w:r>
      <w:r w:rsidR="00290A61" w:rsidRPr="006325B4">
        <w:rPr>
          <w:rFonts w:asciiTheme="majorHAnsi" w:hAnsiTheme="majorHAnsi"/>
        </w:rPr>
        <w:t xml:space="preserve"> and Required Communications</w:t>
      </w:r>
      <w:r w:rsidR="00476EB2" w:rsidRPr="006325B4">
        <w:rPr>
          <w:rFonts w:asciiTheme="majorHAnsi" w:hAnsiTheme="majorHAnsi"/>
        </w:rPr>
        <w:t xml:space="preserve"> letters</w:t>
      </w:r>
      <w:r w:rsidR="00B656F2" w:rsidRPr="006325B4">
        <w:rPr>
          <w:rFonts w:asciiTheme="majorHAnsi" w:hAnsiTheme="majorHAnsi"/>
        </w:rPr>
        <w:t>.</w:t>
      </w:r>
    </w:p>
    <w:p w14:paraId="28C8DB77" w14:textId="77777777" w:rsidR="00587C8F" w:rsidRDefault="00587C8F" w:rsidP="00587C8F">
      <w:pPr>
        <w:ind w:right="288"/>
        <w:rPr>
          <w:rFonts w:asciiTheme="majorHAnsi" w:hAnsiTheme="majorHAnsi"/>
        </w:rPr>
      </w:pPr>
    </w:p>
    <w:p w14:paraId="656B4B77" w14:textId="77777777" w:rsidR="00E4210F" w:rsidRDefault="00E4210F" w:rsidP="00587C8F">
      <w:pPr>
        <w:ind w:right="288"/>
        <w:rPr>
          <w:rFonts w:asciiTheme="majorHAnsi" w:hAnsiTheme="majorHAnsi"/>
        </w:rPr>
      </w:pPr>
    </w:p>
    <w:p w14:paraId="0565CB90" w14:textId="6364B035" w:rsidR="00587C8F" w:rsidRPr="006F4A5E" w:rsidRDefault="00587C8F" w:rsidP="00587C8F">
      <w:pPr>
        <w:ind w:right="288"/>
        <w:rPr>
          <w:rFonts w:asciiTheme="majorHAnsi" w:hAnsiTheme="majorHAnsi"/>
          <w:u w:val="single"/>
        </w:rPr>
      </w:pPr>
      <w:r w:rsidRPr="006F4A5E">
        <w:rPr>
          <w:rFonts w:asciiTheme="majorHAnsi" w:hAnsiTheme="majorHAnsi"/>
        </w:rPr>
        <w:t xml:space="preserve">HAYWARD, IN COUNCIL, HAYWARD, CALIFORNIA </w:t>
      </w:r>
      <w:r w:rsidRPr="006F4A5E">
        <w:rPr>
          <w:rFonts w:asciiTheme="majorHAnsi" w:hAnsiTheme="majorHAnsi"/>
          <w:u w:val="single"/>
        </w:rPr>
        <w:t>_______________________, 2024.</w:t>
      </w:r>
    </w:p>
    <w:p w14:paraId="2D3EF495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6339C47B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>ADOPTED BY THE FOLLOWING VOTE:</w:t>
      </w:r>
    </w:p>
    <w:p w14:paraId="3A33800C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64C40C45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 xml:space="preserve">AYES: </w:t>
      </w:r>
      <w:r w:rsidRPr="006F4A5E">
        <w:rPr>
          <w:rFonts w:asciiTheme="majorHAnsi" w:hAnsiTheme="majorHAnsi"/>
        </w:rPr>
        <w:tab/>
      </w:r>
      <w:r w:rsidRPr="006F4A5E">
        <w:rPr>
          <w:rFonts w:asciiTheme="majorHAnsi" w:hAnsiTheme="majorHAnsi"/>
        </w:rPr>
        <w:tab/>
        <w:t xml:space="preserve">COUNCIL MEMBERS: </w:t>
      </w:r>
    </w:p>
    <w:p w14:paraId="5017B0F2" w14:textId="77777777" w:rsidR="00587C8F" w:rsidRPr="006F4A5E" w:rsidRDefault="00587C8F" w:rsidP="00587C8F">
      <w:pPr>
        <w:ind w:left="720" w:right="288" w:firstLine="720"/>
        <w:rPr>
          <w:rFonts w:asciiTheme="majorHAnsi" w:hAnsiTheme="majorHAnsi"/>
        </w:rPr>
      </w:pPr>
      <w:r w:rsidRPr="006F4A5E">
        <w:rPr>
          <w:rFonts w:asciiTheme="majorHAnsi" w:hAnsiTheme="majorHAnsi"/>
        </w:rPr>
        <w:t xml:space="preserve">MAYOR: </w:t>
      </w:r>
    </w:p>
    <w:p w14:paraId="37EC13C0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76BE6C70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 xml:space="preserve">NOES: </w:t>
      </w:r>
      <w:r w:rsidRPr="006F4A5E">
        <w:rPr>
          <w:rFonts w:asciiTheme="majorHAnsi" w:hAnsiTheme="majorHAnsi"/>
        </w:rPr>
        <w:tab/>
      </w:r>
      <w:r w:rsidRPr="006F4A5E">
        <w:rPr>
          <w:rFonts w:asciiTheme="majorHAnsi" w:hAnsiTheme="majorHAnsi"/>
        </w:rPr>
        <w:tab/>
        <w:t xml:space="preserve">COUNCIL MEMBERS: </w:t>
      </w:r>
    </w:p>
    <w:p w14:paraId="0252EDAB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427458AB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 xml:space="preserve">ABSTAIN: </w:t>
      </w:r>
      <w:r w:rsidRPr="006F4A5E">
        <w:rPr>
          <w:rFonts w:asciiTheme="majorHAnsi" w:hAnsiTheme="majorHAnsi"/>
        </w:rPr>
        <w:tab/>
        <w:t xml:space="preserve">COUNCIL MEMBERS: </w:t>
      </w:r>
    </w:p>
    <w:p w14:paraId="047A5DA9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 xml:space="preserve"> </w:t>
      </w:r>
    </w:p>
    <w:p w14:paraId="6567D616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 xml:space="preserve">ABSENT: </w:t>
      </w:r>
      <w:r w:rsidRPr="006F4A5E">
        <w:rPr>
          <w:rFonts w:asciiTheme="majorHAnsi" w:hAnsiTheme="majorHAnsi"/>
        </w:rPr>
        <w:tab/>
        <w:t xml:space="preserve">COUNCIL MEMBERS: </w:t>
      </w:r>
    </w:p>
    <w:p w14:paraId="5B8D04F3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4C03BAE3" w14:textId="77777777" w:rsidR="00587C8F" w:rsidRPr="006F4A5E" w:rsidRDefault="00587C8F" w:rsidP="00E4210F">
      <w:pPr>
        <w:tabs>
          <w:tab w:val="right" w:pos="8550"/>
        </w:tabs>
        <w:ind w:right="288" w:firstLine="4140"/>
        <w:rPr>
          <w:rFonts w:asciiTheme="majorHAnsi" w:hAnsiTheme="majorHAnsi"/>
        </w:rPr>
      </w:pPr>
      <w:r w:rsidRPr="006F4A5E">
        <w:rPr>
          <w:rFonts w:asciiTheme="majorHAnsi" w:hAnsiTheme="majorHAnsi"/>
        </w:rPr>
        <w:t>ATTEST:</w:t>
      </w:r>
      <w:r w:rsidRPr="006F4A5E">
        <w:rPr>
          <w:rFonts w:asciiTheme="majorHAnsi" w:hAnsiTheme="majorHAnsi"/>
          <w:u w:val="single"/>
        </w:rPr>
        <w:tab/>
      </w:r>
    </w:p>
    <w:p w14:paraId="462583C9" w14:textId="77777777" w:rsidR="00587C8F" w:rsidRPr="006F4A5E" w:rsidRDefault="00587C8F" w:rsidP="00E4210F">
      <w:pPr>
        <w:ind w:right="288" w:firstLine="4680"/>
        <w:jc w:val="center"/>
        <w:rPr>
          <w:rFonts w:asciiTheme="majorHAnsi" w:hAnsiTheme="majorHAnsi"/>
        </w:rPr>
      </w:pPr>
      <w:r w:rsidRPr="006F4A5E">
        <w:rPr>
          <w:rFonts w:asciiTheme="majorHAnsi" w:hAnsiTheme="majorHAnsi"/>
        </w:rPr>
        <w:t>City Clerk of the City of Hayward</w:t>
      </w:r>
    </w:p>
    <w:p w14:paraId="283D9063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5CD8DBB0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>APPROVED AS TO FORM:</w:t>
      </w:r>
    </w:p>
    <w:p w14:paraId="0670D1D9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312F1C51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</w:p>
    <w:p w14:paraId="775E28E3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>_________________________________________</w:t>
      </w:r>
    </w:p>
    <w:p w14:paraId="72538805" w14:textId="77777777" w:rsidR="00587C8F" w:rsidRPr="006F4A5E" w:rsidRDefault="00587C8F" w:rsidP="00587C8F">
      <w:pPr>
        <w:ind w:right="288"/>
        <w:rPr>
          <w:rFonts w:asciiTheme="majorHAnsi" w:hAnsiTheme="majorHAnsi"/>
        </w:rPr>
      </w:pPr>
      <w:r w:rsidRPr="006F4A5E">
        <w:rPr>
          <w:rFonts w:asciiTheme="majorHAnsi" w:hAnsiTheme="majorHAnsi"/>
        </w:rPr>
        <w:t>City Attorney of the City of Hayward</w:t>
      </w:r>
    </w:p>
    <w:sectPr w:rsidR="00587C8F" w:rsidRPr="006F4A5E" w:rsidSect="003970CA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DB487" w14:textId="77777777" w:rsidR="003970CA" w:rsidRDefault="003970CA" w:rsidP="00611638">
      <w:r>
        <w:separator/>
      </w:r>
    </w:p>
  </w:endnote>
  <w:endnote w:type="continuationSeparator" w:id="0">
    <w:p w14:paraId="70079472" w14:textId="77777777" w:rsidR="003970CA" w:rsidRDefault="003970CA" w:rsidP="00611638">
      <w:r>
        <w:continuationSeparator/>
      </w:r>
    </w:p>
  </w:endnote>
  <w:endnote w:type="continuationNotice" w:id="1">
    <w:p w14:paraId="639E7437" w14:textId="77777777" w:rsidR="003970CA" w:rsidRDefault="003970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5428" w14:textId="741B62E8" w:rsidR="00E4210F" w:rsidRPr="00E4210F" w:rsidRDefault="00E4210F" w:rsidP="00E4210F">
    <w:pPr>
      <w:pStyle w:val="Footer"/>
      <w:jc w:val="right"/>
      <w:rPr>
        <w:rFonts w:asciiTheme="majorHAnsi" w:hAnsiTheme="majorHAnsi"/>
      </w:rPr>
    </w:pPr>
    <w:r w:rsidRPr="00E4210F">
      <w:rPr>
        <w:rFonts w:asciiTheme="majorHAnsi" w:hAnsiTheme="majorHAnsi"/>
      </w:rPr>
      <w:t xml:space="preserve">Page </w:t>
    </w:r>
    <w:r w:rsidRPr="00E4210F">
      <w:rPr>
        <w:rFonts w:asciiTheme="majorHAnsi" w:hAnsiTheme="majorHAnsi"/>
      </w:rPr>
      <w:fldChar w:fldCharType="begin"/>
    </w:r>
    <w:r w:rsidRPr="00E4210F">
      <w:rPr>
        <w:rFonts w:asciiTheme="majorHAnsi" w:hAnsiTheme="majorHAnsi"/>
      </w:rPr>
      <w:instrText xml:space="preserve"> PAGE  \* Arabic  \* MERGEFORMAT </w:instrText>
    </w:r>
    <w:r w:rsidRPr="00E4210F">
      <w:rPr>
        <w:rFonts w:asciiTheme="majorHAnsi" w:hAnsiTheme="majorHAnsi"/>
      </w:rPr>
      <w:fldChar w:fldCharType="separate"/>
    </w:r>
    <w:r w:rsidRPr="00E4210F">
      <w:rPr>
        <w:rFonts w:asciiTheme="majorHAnsi" w:hAnsiTheme="majorHAnsi"/>
        <w:noProof/>
      </w:rPr>
      <w:t>1</w:t>
    </w:r>
    <w:r w:rsidRPr="00E4210F">
      <w:rPr>
        <w:rFonts w:asciiTheme="majorHAnsi" w:hAnsiTheme="majorHAnsi"/>
      </w:rPr>
      <w:fldChar w:fldCharType="end"/>
    </w:r>
    <w:r w:rsidRPr="00E4210F">
      <w:rPr>
        <w:rFonts w:asciiTheme="majorHAnsi" w:hAnsiTheme="majorHAnsi"/>
      </w:rPr>
      <w:t xml:space="preserve"> of </w:t>
    </w:r>
    <w:r w:rsidRPr="00E4210F">
      <w:rPr>
        <w:rFonts w:asciiTheme="majorHAnsi" w:hAnsiTheme="majorHAnsi"/>
      </w:rPr>
      <w:fldChar w:fldCharType="begin"/>
    </w:r>
    <w:r w:rsidRPr="00E4210F">
      <w:rPr>
        <w:rFonts w:asciiTheme="majorHAnsi" w:hAnsiTheme="majorHAnsi"/>
      </w:rPr>
      <w:instrText xml:space="preserve"> NUMPAGES  \* Arabic  \* MERGEFORMAT </w:instrText>
    </w:r>
    <w:r w:rsidRPr="00E4210F">
      <w:rPr>
        <w:rFonts w:asciiTheme="majorHAnsi" w:hAnsiTheme="majorHAnsi"/>
      </w:rPr>
      <w:fldChar w:fldCharType="separate"/>
    </w:r>
    <w:r w:rsidRPr="00E4210F">
      <w:rPr>
        <w:rFonts w:asciiTheme="majorHAnsi" w:hAnsiTheme="majorHAnsi"/>
        <w:noProof/>
      </w:rPr>
      <w:t>2</w:t>
    </w:r>
    <w:r w:rsidRPr="00E4210F">
      <w:rPr>
        <w:rFonts w:asciiTheme="majorHAnsi" w:hAnsi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52A24" w14:textId="77777777" w:rsidR="003970CA" w:rsidRDefault="003970CA" w:rsidP="00611638">
      <w:r>
        <w:separator/>
      </w:r>
    </w:p>
  </w:footnote>
  <w:footnote w:type="continuationSeparator" w:id="0">
    <w:p w14:paraId="52ACA1DF" w14:textId="77777777" w:rsidR="003970CA" w:rsidRDefault="003970CA" w:rsidP="00611638">
      <w:r>
        <w:continuationSeparator/>
      </w:r>
    </w:p>
  </w:footnote>
  <w:footnote w:type="continuationNotice" w:id="1">
    <w:p w14:paraId="58023142" w14:textId="77777777" w:rsidR="003970CA" w:rsidRDefault="003970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9A22" w14:textId="0C8E2D9C" w:rsidR="00611638" w:rsidRDefault="008126F1" w:rsidP="008126F1">
    <w:pPr>
      <w:pStyle w:val="Header"/>
      <w:jc w:val="right"/>
      <w:rPr>
        <w:rFonts w:asciiTheme="majorHAnsi" w:hAnsiTheme="majorHAnsi"/>
        <w:b/>
        <w:bCs/>
      </w:rPr>
    </w:pPr>
    <w:r w:rsidRPr="008126F1">
      <w:rPr>
        <w:rFonts w:asciiTheme="majorHAnsi" w:hAnsiTheme="majorHAnsi"/>
        <w:b/>
        <w:bCs/>
      </w:rPr>
      <w:t>ATTACHMENT II</w:t>
    </w:r>
  </w:p>
  <w:p w14:paraId="4578674E" w14:textId="77777777" w:rsidR="008126F1" w:rsidRPr="008126F1" w:rsidRDefault="008126F1" w:rsidP="008126F1">
    <w:pPr>
      <w:pStyle w:val="Header"/>
      <w:jc w:val="right"/>
      <w:rPr>
        <w:rFonts w:asciiTheme="majorHAnsi" w:hAnsiTheme="majorHAnsi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65F"/>
    <w:rsid w:val="0005655F"/>
    <w:rsid w:val="00131AAB"/>
    <w:rsid w:val="001F50C7"/>
    <w:rsid w:val="00290A61"/>
    <w:rsid w:val="002C2F92"/>
    <w:rsid w:val="00320948"/>
    <w:rsid w:val="00356DBF"/>
    <w:rsid w:val="00362157"/>
    <w:rsid w:val="0039665F"/>
    <w:rsid w:val="003970CA"/>
    <w:rsid w:val="003E6D67"/>
    <w:rsid w:val="00403B7B"/>
    <w:rsid w:val="00426B8F"/>
    <w:rsid w:val="00432B38"/>
    <w:rsid w:val="00476EB2"/>
    <w:rsid w:val="0048293F"/>
    <w:rsid w:val="004D4042"/>
    <w:rsid w:val="004D4EA2"/>
    <w:rsid w:val="00587C8F"/>
    <w:rsid w:val="005965FC"/>
    <w:rsid w:val="005B32B0"/>
    <w:rsid w:val="00600425"/>
    <w:rsid w:val="00611638"/>
    <w:rsid w:val="00626EC8"/>
    <w:rsid w:val="006325B4"/>
    <w:rsid w:val="006A451D"/>
    <w:rsid w:val="006D0001"/>
    <w:rsid w:val="006F242D"/>
    <w:rsid w:val="0072295A"/>
    <w:rsid w:val="007B4D2E"/>
    <w:rsid w:val="007E2AB5"/>
    <w:rsid w:val="008126F1"/>
    <w:rsid w:val="008B2D07"/>
    <w:rsid w:val="00931A3D"/>
    <w:rsid w:val="009D3021"/>
    <w:rsid w:val="009F468F"/>
    <w:rsid w:val="00A63452"/>
    <w:rsid w:val="00A658BD"/>
    <w:rsid w:val="00AB697E"/>
    <w:rsid w:val="00B656F2"/>
    <w:rsid w:val="00B917B2"/>
    <w:rsid w:val="00C12BAC"/>
    <w:rsid w:val="00C41C11"/>
    <w:rsid w:val="00C56627"/>
    <w:rsid w:val="00CA2F49"/>
    <w:rsid w:val="00CC1F03"/>
    <w:rsid w:val="00CC5BAD"/>
    <w:rsid w:val="00D33188"/>
    <w:rsid w:val="00D746E8"/>
    <w:rsid w:val="00D90D75"/>
    <w:rsid w:val="00DC2F4D"/>
    <w:rsid w:val="00DD5EC4"/>
    <w:rsid w:val="00DD69AF"/>
    <w:rsid w:val="00E0383F"/>
    <w:rsid w:val="00E371E4"/>
    <w:rsid w:val="00E4210F"/>
    <w:rsid w:val="00E45296"/>
    <w:rsid w:val="00EB0322"/>
    <w:rsid w:val="00F67FD7"/>
    <w:rsid w:val="00FA5DD1"/>
    <w:rsid w:val="00FB4E63"/>
    <w:rsid w:val="00FB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71873D"/>
  <w15:docId w15:val="{F04746D0-4B8A-412E-9244-FD8C60F1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5FC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5965FC"/>
  </w:style>
  <w:style w:type="paragraph" w:styleId="Header">
    <w:name w:val="header"/>
    <w:basedOn w:val="Normal"/>
    <w:link w:val="HeaderChar"/>
    <w:uiPriority w:val="99"/>
    <w:unhideWhenUsed/>
    <w:rsid w:val="006116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638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16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638"/>
    <w:rPr>
      <w:rFonts w:ascii="Courier" w:hAnsi="Courier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030B4E5AC84C85D705259FE47AB1" ma:contentTypeVersion="18" ma:contentTypeDescription="Create a new document." ma:contentTypeScope="" ma:versionID="25c6374f9820a3ce0ff141f796e7bbe7">
  <xsd:schema xmlns:xsd="http://www.w3.org/2001/XMLSchema" xmlns:xs="http://www.w3.org/2001/XMLSchema" xmlns:p="http://schemas.microsoft.com/office/2006/metadata/properties" xmlns:ns2="a3010fc0-516d-4532-b844-d21676b27a41" xmlns:ns3="72ed109c-6142-4ecc-a4d5-0c395b92fa12" targetNamespace="http://schemas.microsoft.com/office/2006/metadata/properties" ma:root="true" ma:fieldsID="c866ae1b85117b851abe5a9d50b6222c" ns2:_="" ns3:_="">
    <xsd:import namespace="a3010fc0-516d-4532-b844-d21676b27a41"/>
    <xsd:import namespace="72ed109c-6142-4ecc-a4d5-0c395b92f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10fc0-516d-4532-b844-d21676b27a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d109c-6142-4ecc-a4d5-0c395b92f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2a9f39-bfd1-4a8d-9a6c-239a00b2204c}" ma:internalName="TaxCatchAll" ma:showField="CatchAllData" ma:web="72ed109c-6142-4ecc-a4d5-0c395b92f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ed109c-6142-4ecc-a4d5-0c395b92fa12" xsi:nil="true"/>
    <lcf76f155ced4ddcb4097134ff3c332f xmlns="a3010fc0-516d-4532-b844-d21676b27a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6FD5CE-4392-4D7D-BAB9-1C1E5428B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6D9195-31BC-4CD4-B827-017F16932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10fc0-516d-4532-b844-d21676b27a41"/>
    <ds:schemaRef ds:uri="72ed109c-6142-4ecc-a4d5-0c395b92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15E250-77A6-41BD-9385-0478B5E46DDE}">
  <ds:schemaRefs>
    <ds:schemaRef ds:uri="http://schemas.microsoft.com/office/2006/metadata/properties"/>
    <ds:schemaRef ds:uri="http://schemas.microsoft.com/office/infopath/2007/PartnerControls"/>
    <ds:schemaRef ds:uri="72ed109c-6142-4ecc-a4d5-0c395b92fa12"/>
    <ds:schemaRef ds:uri="a3010fc0-516d-4532-b844-d21676b27a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 Crosby</dc:creator>
  <cp:lastModifiedBy>Miriam Lens</cp:lastModifiedBy>
  <cp:revision>8</cp:revision>
  <cp:lastPrinted>2009-09-01T19:07:00Z</cp:lastPrinted>
  <dcterms:created xsi:type="dcterms:W3CDTF">2024-03-20T16:50:00Z</dcterms:created>
  <dcterms:modified xsi:type="dcterms:W3CDTF">2024-03-22T22:05:00Z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0x0101000B73030B4E5AC84C85D705259FE47AB1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