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B786C" w14:textId="77777777" w:rsidR="00D33840" w:rsidRPr="0098346B" w:rsidRDefault="00D33840" w:rsidP="00D33840">
      <w:pPr>
        <w:autoSpaceDE w:val="0"/>
        <w:autoSpaceDN w:val="0"/>
        <w:adjustRightInd w:val="0"/>
        <w:jc w:val="center"/>
        <w:rPr>
          <w:rFonts w:asciiTheme="majorHAnsi" w:hAnsiTheme="majorHAnsi" w:cs="Times New Roman"/>
          <w:sz w:val="24"/>
          <w:szCs w:val="24"/>
        </w:rPr>
      </w:pPr>
      <w:r w:rsidRPr="0098346B">
        <w:rPr>
          <w:rFonts w:asciiTheme="majorHAnsi" w:hAnsiTheme="majorHAnsi" w:cs="Times New Roman"/>
          <w:sz w:val="24"/>
          <w:szCs w:val="24"/>
        </w:rPr>
        <w:t>HAYWARD CITY COUNCIL</w:t>
      </w:r>
    </w:p>
    <w:p w14:paraId="6A2B786D" w14:textId="77777777" w:rsidR="00D33840" w:rsidRPr="0098346B" w:rsidRDefault="00D33840" w:rsidP="00D33840">
      <w:pPr>
        <w:autoSpaceDE w:val="0"/>
        <w:autoSpaceDN w:val="0"/>
        <w:adjustRightInd w:val="0"/>
        <w:jc w:val="center"/>
        <w:rPr>
          <w:rFonts w:asciiTheme="majorHAnsi" w:hAnsiTheme="majorHAnsi" w:cs="Times New Roman"/>
          <w:sz w:val="24"/>
          <w:szCs w:val="24"/>
        </w:rPr>
      </w:pPr>
    </w:p>
    <w:p w14:paraId="6A2B786E" w14:textId="16E7B8E8" w:rsidR="00D33840" w:rsidRPr="00720638" w:rsidRDefault="00D33840" w:rsidP="2AF4F098">
      <w:pPr>
        <w:autoSpaceDE w:val="0"/>
        <w:autoSpaceDN w:val="0"/>
        <w:adjustRightInd w:val="0"/>
        <w:jc w:val="center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 xml:space="preserve">RESOLUTION NO. </w:t>
      </w:r>
      <w:proofErr w:type="gramStart"/>
      <w:r w:rsidR="00D710BF" w:rsidRPr="00404F7C">
        <w:rPr>
          <w:rFonts w:ascii="Cambria" w:hAnsi="Cambria"/>
          <w:color w:val="000000"/>
          <w:sz w:val="24"/>
          <w:szCs w:val="24"/>
        </w:rPr>
        <w:t>24</w:t>
      </w:r>
      <w:r w:rsidR="00E40B19" w:rsidRPr="00404F7C">
        <w:rPr>
          <w:rFonts w:ascii="Cambria" w:hAnsi="Cambria"/>
          <w:color w:val="000000"/>
          <w:sz w:val="24"/>
          <w:szCs w:val="24"/>
        </w:rPr>
        <w:t>-</w:t>
      </w:r>
      <w:r w:rsidR="00E40B19" w:rsidRPr="00404F7C">
        <w:rPr>
          <w:rFonts w:ascii="Cambria" w:hAnsi="Cambria"/>
          <w:color w:val="000000"/>
          <w:sz w:val="24"/>
          <w:szCs w:val="24"/>
        </w:rPr>
        <w:softHyphen/>
      </w:r>
      <w:r w:rsidR="00E40B19" w:rsidRPr="00404F7C">
        <w:rPr>
          <w:rFonts w:ascii="Cambria" w:hAnsi="Cambria"/>
          <w:color w:val="000000"/>
          <w:sz w:val="24"/>
          <w:szCs w:val="24"/>
        </w:rPr>
        <w:softHyphen/>
      </w:r>
      <w:proofErr w:type="gramEnd"/>
      <w:r w:rsidR="00E40B19" w:rsidRPr="00404F7C">
        <w:rPr>
          <w:rFonts w:ascii="Cambria" w:hAnsi="Cambria"/>
          <w:color w:val="000000"/>
          <w:sz w:val="24"/>
          <w:szCs w:val="24"/>
        </w:rPr>
        <w:t>____</w:t>
      </w:r>
    </w:p>
    <w:p w14:paraId="6A2B786F" w14:textId="77777777" w:rsidR="00D33840" w:rsidRPr="00720638" w:rsidRDefault="00D33840" w:rsidP="00D33840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6A2B7870" w14:textId="77777777" w:rsidR="00D33840" w:rsidRPr="00720638" w:rsidRDefault="00D33840" w:rsidP="00D33840">
      <w:pPr>
        <w:autoSpaceDE w:val="0"/>
        <w:autoSpaceDN w:val="0"/>
        <w:adjustRightInd w:val="0"/>
        <w:jc w:val="center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>Introduced by Council Member __________</w:t>
      </w:r>
    </w:p>
    <w:p w14:paraId="6A2B7871" w14:textId="77777777" w:rsidR="00D33840" w:rsidRPr="00720638" w:rsidRDefault="00D33840" w:rsidP="00A21452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6A2B7872" w14:textId="11EDA61A" w:rsidR="00D33840" w:rsidRPr="00720638" w:rsidRDefault="00D33840" w:rsidP="00404F7C">
      <w:pPr>
        <w:tabs>
          <w:tab w:val="left" w:pos="720"/>
        </w:tabs>
        <w:autoSpaceDE w:val="0"/>
        <w:autoSpaceDN w:val="0"/>
        <w:adjustRightInd w:val="0"/>
        <w:ind w:left="720" w:right="720"/>
        <w:jc w:val="both"/>
        <w:rPr>
          <w:rFonts w:ascii="Cambria" w:hAnsi="Cambria" w:cs="CG Times"/>
          <w:caps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 xml:space="preserve">RESOLUTION </w:t>
      </w:r>
      <w:r w:rsidR="001F56C2" w:rsidRPr="00720638">
        <w:rPr>
          <w:rFonts w:ascii="Cambria" w:hAnsi="Cambria" w:cs="CG Times"/>
          <w:caps/>
          <w:sz w:val="24"/>
          <w:szCs w:val="24"/>
        </w:rPr>
        <w:t xml:space="preserve">AUTHORIZING THE CITY MANAGER TO AWARD </w:t>
      </w:r>
      <w:r w:rsidR="00AA4DA0" w:rsidRPr="00720638">
        <w:rPr>
          <w:rFonts w:ascii="Cambria" w:hAnsi="Cambria" w:cs="CG Times"/>
          <w:caps/>
          <w:sz w:val="24"/>
          <w:szCs w:val="24"/>
        </w:rPr>
        <w:t xml:space="preserve">A </w:t>
      </w:r>
      <w:r w:rsidR="00A6581E" w:rsidRPr="00720638">
        <w:rPr>
          <w:rFonts w:ascii="Cambria" w:hAnsi="Cambria" w:cs="CG Times"/>
          <w:caps/>
          <w:sz w:val="24"/>
          <w:szCs w:val="24"/>
        </w:rPr>
        <w:t xml:space="preserve">CONTRACT TO </w:t>
      </w:r>
      <w:r w:rsidR="00A75668" w:rsidRPr="00720638">
        <w:rPr>
          <w:rFonts w:ascii="Cambria" w:hAnsi="Cambria" w:cs="CG Times"/>
          <w:caps/>
          <w:sz w:val="24"/>
          <w:szCs w:val="24"/>
        </w:rPr>
        <w:t>Redwood painting co., inc</w:t>
      </w:r>
      <w:r w:rsidR="000A5B05">
        <w:rPr>
          <w:rFonts w:ascii="Cambria" w:hAnsi="Cambria" w:cs="CG Times"/>
          <w:caps/>
          <w:sz w:val="24"/>
          <w:szCs w:val="24"/>
        </w:rPr>
        <w:t>.,</w:t>
      </w:r>
      <w:r w:rsidR="00A75668" w:rsidRPr="00720638">
        <w:rPr>
          <w:rFonts w:ascii="Cambria" w:hAnsi="Cambria" w:cs="CG Times"/>
          <w:caps/>
          <w:sz w:val="24"/>
          <w:szCs w:val="24"/>
        </w:rPr>
        <w:t xml:space="preserve"> </w:t>
      </w:r>
      <w:r w:rsidR="00720638" w:rsidRPr="00720638">
        <w:rPr>
          <w:rFonts w:ascii="Cambria" w:hAnsi="Cambria" w:cs="CG Times"/>
          <w:caps/>
          <w:sz w:val="24"/>
          <w:szCs w:val="24"/>
        </w:rPr>
        <w:t xml:space="preserve">FOR THE WATER RESOURCE RECOVERY FACILITY (WRRF) NORTH VACUATOR REHABILITATION PROJECT </w:t>
      </w:r>
      <w:r w:rsidR="00232443" w:rsidRPr="00720638">
        <w:rPr>
          <w:rFonts w:ascii="Cambria" w:hAnsi="Cambria" w:cs="CG Times"/>
          <w:caps/>
          <w:sz w:val="24"/>
          <w:szCs w:val="24"/>
        </w:rPr>
        <w:t>in an amount not-to-exceed $</w:t>
      </w:r>
      <w:r w:rsidR="00A75668" w:rsidRPr="00720638">
        <w:rPr>
          <w:rFonts w:ascii="Cambria" w:hAnsi="Cambria" w:cs="CG Times"/>
          <w:caps/>
          <w:sz w:val="24"/>
          <w:szCs w:val="24"/>
        </w:rPr>
        <w:t>358,481</w:t>
      </w:r>
      <w:r w:rsidR="00720638">
        <w:rPr>
          <w:rFonts w:ascii="Cambria" w:hAnsi="Cambria" w:cs="CG Times"/>
          <w:caps/>
          <w:sz w:val="24"/>
          <w:szCs w:val="24"/>
        </w:rPr>
        <w:t>; ENTER INTO A PROFESSIONAL SERVICES AGREEMENT WITH COATING SPECIALISTS AND INSPECTION SERVICES</w:t>
      </w:r>
      <w:r w:rsidR="000A5B05">
        <w:rPr>
          <w:rFonts w:ascii="Cambria" w:hAnsi="Cambria" w:cs="CG Times"/>
          <w:caps/>
          <w:sz w:val="24"/>
          <w:szCs w:val="24"/>
        </w:rPr>
        <w:t>,</w:t>
      </w:r>
      <w:r w:rsidR="00720638">
        <w:rPr>
          <w:rFonts w:ascii="Cambria" w:hAnsi="Cambria" w:cs="CG Times"/>
          <w:caps/>
          <w:sz w:val="24"/>
          <w:szCs w:val="24"/>
        </w:rPr>
        <w:t xml:space="preserve"> INC., IN AN AMOUNT NOT-TOEXCEED $44,080; AND</w:t>
      </w:r>
      <w:r w:rsidR="00C96BBF">
        <w:rPr>
          <w:rFonts w:ascii="Cambria" w:hAnsi="Cambria" w:cs="CG Times"/>
          <w:caps/>
          <w:sz w:val="24"/>
          <w:szCs w:val="24"/>
        </w:rPr>
        <w:t xml:space="preserve"> </w:t>
      </w:r>
      <w:r w:rsidR="2B883CBF" w:rsidRPr="00720638">
        <w:rPr>
          <w:rFonts w:ascii="Cambria" w:hAnsi="Cambria" w:cs="CG Times"/>
          <w:caps/>
          <w:sz w:val="24"/>
          <w:szCs w:val="24"/>
        </w:rPr>
        <w:t>Appropriation</w:t>
      </w:r>
      <w:r w:rsidR="00E77FA9" w:rsidRPr="00720638">
        <w:rPr>
          <w:rFonts w:ascii="Cambria" w:hAnsi="Cambria" w:cs="CG Times"/>
          <w:caps/>
          <w:sz w:val="24"/>
          <w:szCs w:val="24"/>
        </w:rPr>
        <w:t xml:space="preserve"> of </w:t>
      </w:r>
      <w:r w:rsidR="00E9274B" w:rsidRPr="00720638">
        <w:rPr>
          <w:rFonts w:ascii="Cambria" w:hAnsi="Cambria" w:cs="CG Times"/>
          <w:caps/>
          <w:sz w:val="24"/>
          <w:szCs w:val="24"/>
        </w:rPr>
        <w:t>FUNDS</w:t>
      </w:r>
      <w:r w:rsidR="00720638">
        <w:rPr>
          <w:rFonts w:ascii="Cambria" w:hAnsi="Cambria" w:cs="CG Times"/>
          <w:caps/>
          <w:sz w:val="24"/>
          <w:szCs w:val="24"/>
        </w:rPr>
        <w:t xml:space="preserve"> IN THE AMOUNT OF $402,561</w:t>
      </w:r>
    </w:p>
    <w:p w14:paraId="72714864" w14:textId="7EF31970" w:rsidR="00985280" w:rsidRDefault="00985280" w:rsidP="00D33840">
      <w:pPr>
        <w:autoSpaceDE w:val="0"/>
        <w:autoSpaceDN w:val="0"/>
        <w:adjustRightInd w:val="0"/>
        <w:jc w:val="center"/>
        <w:rPr>
          <w:rFonts w:asciiTheme="majorHAnsi" w:hAnsiTheme="majorHAnsi" w:cs="Times New Roman"/>
          <w:sz w:val="24"/>
          <w:szCs w:val="24"/>
        </w:rPr>
      </w:pPr>
    </w:p>
    <w:p w14:paraId="20849EB3" w14:textId="77777777" w:rsidR="00E17823" w:rsidRPr="00720638" w:rsidRDefault="00E17823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</w:p>
    <w:p w14:paraId="66187B6C" w14:textId="6DFF287C" w:rsidR="000730D6" w:rsidRPr="00720638" w:rsidRDefault="00985280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ab/>
      </w:r>
      <w:r w:rsidR="000730D6" w:rsidRPr="00720638">
        <w:rPr>
          <w:rFonts w:asciiTheme="majorHAnsi" w:hAnsiTheme="majorHAnsi" w:cs="Times New Roman"/>
          <w:sz w:val="24"/>
          <w:szCs w:val="24"/>
        </w:rPr>
        <w:t xml:space="preserve">WHEREAS, the City of Hayward (City) owns and operates the Water </w:t>
      </w:r>
      <w:r w:rsidR="00C7300F" w:rsidRPr="00720638">
        <w:rPr>
          <w:rFonts w:asciiTheme="majorHAnsi" w:hAnsiTheme="majorHAnsi" w:cs="Times New Roman"/>
          <w:sz w:val="24"/>
          <w:szCs w:val="24"/>
        </w:rPr>
        <w:t xml:space="preserve">Resource Recovery </w:t>
      </w:r>
      <w:r w:rsidR="000730D6" w:rsidRPr="00720638">
        <w:rPr>
          <w:rFonts w:asciiTheme="majorHAnsi" w:hAnsiTheme="majorHAnsi" w:cs="Times New Roman"/>
          <w:sz w:val="24"/>
          <w:szCs w:val="24"/>
        </w:rPr>
        <w:t>Facility (W</w:t>
      </w:r>
      <w:r w:rsidR="00C7300F" w:rsidRPr="00720638">
        <w:rPr>
          <w:rFonts w:asciiTheme="majorHAnsi" w:hAnsiTheme="majorHAnsi" w:cs="Times New Roman"/>
          <w:sz w:val="24"/>
          <w:szCs w:val="24"/>
        </w:rPr>
        <w:t>RR</w:t>
      </w:r>
      <w:r w:rsidR="000730D6" w:rsidRPr="00720638">
        <w:rPr>
          <w:rFonts w:asciiTheme="majorHAnsi" w:hAnsiTheme="majorHAnsi" w:cs="Times New Roman"/>
          <w:sz w:val="24"/>
          <w:szCs w:val="24"/>
        </w:rPr>
        <w:t>F)</w:t>
      </w:r>
      <w:r w:rsidR="000532A0" w:rsidRPr="00720638">
        <w:rPr>
          <w:rFonts w:asciiTheme="majorHAnsi" w:hAnsiTheme="majorHAnsi" w:cs="Times New Roman"/>
          <w:sz w:val="24"/>
          <w:szCs w:val="24"/>
        </w:rPr>
        <w:t>, which treats an average flow of approximately eleven million gallons per day</w:t>
      </w:r>
      <w:r w:rsidR="00B56142" w:rsidRPr="00720638">
        <w:rPr>
          <w:rFonts w:asciiTheme="majorHAnsi" w:hAnsiTheme="majorHAnsi" w:cs="Times New Roman"/>
          <w:sz w:val="24"/>
          <w:szCs w:val="24"/>
        </w:rPr>
        <w:t>; and</w:t>
      </w:r>
    </w:p>
    <w:p w14:paraId="673460BE" w14:textId="5F703BC7" w:rsidR="00B56142" w:rsidRPr="00720638" w:rsidRDefault="00B56142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</w:p>
    <w:p w14:paraId="4A6A045E" w14:textId="4BC431CC" w:rsidR="00C7300F" w:rsidRPr="00720638" w:rsidRDefault="00B56142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ab/>
        <w:t xml:space="preserve">WHEREAS, the </w:t>
      </w:r>
      <w:r w:rsidR="00C7300F" w:rsidRPr="00720638">
        <w:rPr>
          <w:rFonts w:asciiTheme="majorHAnsi" w:hAnsiTheme="majorHAnsi" w:cs="Times New Roman"/>
          <w:sz w:val="24"/>
          <w:szCs w:val="24"/>
        </w:rPr>
        <w:t>North Vacuator structure</w:t>
      </w:r>
      <w:r w:rsidR="7D1AD61C" w:rsidRPr="00720638">
        <w:rPr>
          <w:rFonts w:asciiTheme="majorHAnsi" w:hAnsiTheme="majorHAnsi" w:cs="Times New Roman"/>
          <w:sz w:val="24"/>
          <w:szCs w:val="24"/>
        </w:rPr>
        <w:t>,</w:t>
      </w:r>
      <w:r w:rsidRPr="00720638">
        <w:rPr>
          <w:rFonts w:asciiTheme="majorHAnsi" w:hAnsiTheme="majorHAnsi" w:cs="Times New Roman"/>
          <w:sz w:val="24"/>
          <w:szCs w:val="24"/>
        </w:rPr>
        <w:t xml:space="preserve"> originally </w:t>
      </w:r>
      <w:r w:rsidR="00C7300F" w:rsidRPr="00720638">
        <w:rPr>
          <w:rFonts w:asciiTheme="majorHAnsi" w:hAnsiTheme="majorHAnsi" w:cs="Times New Roman"/>
          <w:sz w:val="24"/>
          <w:szCs w:val="24"/>
        </w:rPr>
        <w:t>constructed in 1958</w:t>
      </w:r>
      <w:r w:rsidRPr="00720638">
        <w:rPr>
          <w:rFonts w:asciiTheme="majorHAnsi" w:hAnsiTheme="majorHAnsi" w:cs="Times New Roman"/>
          <w:sz w:val="24"/>
          <w:szCs w:val="24"/>
        </w:rPr>
        <w:t xml:space="preserve">, is a key component of the </w:t>
      </w:r>
      <w:r w:rsidR="00C7300F" w:rsidRPr="00720638">
        <w:rPr>
          <w:rFonts w:asciiTheme="majorHAnsi" w:hAnsiTheme="majorHAnsi" w:cs="Times New Roman"/>
          <w:sz w:val="24"/>
          <w:szCs w:val="24"/>
        </w:rPr>
        <w:t>wastewater treatment system</w:t>
      </w:r>
      <w:r w:rsidRPr="00720638">
        <w:rPr>
          <w:rFonts w:asciiTheme="majorHAnsi" w:hAnsiTheme="majorHAnsi" w:cs="Times New Roman"/>
          <w:sz w:val="24"/>
          <w:szCs w:val="24"/>
        </w:rPr>
        <w:t xml:space="preserve"> at the W</w:t>
      </w:r>
      <w:r w:rsidR="00C7300F" w:rsidRPr="00720638">
        <w:rPr>
          <w:rFonts w:asciiTheme="majorHAnsi" w:hAnsiTheme="majorHAnsi" w:cs="Times New Roman"/>
          <w:sz w:val="24"/>
          <w:szCs w:val="24"/>
        </w:rPr>
        <w:t>RR</w:t>
      </w:r>
      <w:r w:rsidRPr="00720638">
        <w:rPr>
          <w:rFonts w:asciiTheme="majorHAnsi" w:hAnsiTheme="majorHAnsi" w:cs="Times New Roman"/>
          <w:sz w:val="24"/>
          <w:szCs w:val="24"/>
        </w:rPr>
        <w:t xml:space="preserve">F. The </w:t>
      </w:r>
      <w:r w:rsidR="00C7300F" w:rsidRPr="00720638">
        <w:rPr>
          <w:rFonts w:asciiTheme="majorHAnsi" w:hAnsiTheme="majorHAnsi" w:cs="Times New Roman"/>
          <w:sz w:val="24"/>
          <w:szCs w:val="24"/>
        </w:rPr>
        <w:t xml:space="preserve">North Vacuator facility has provided grit removal from raw wastewater for more than sixty years and </w:t>
      </w:r>
      <w:r w:rsidR="00284D71" w:rsidRPr="00720638">
        <w:rPr>
          <w:rFonts w:asciiTheme="majorHAnsi" w:hAnsiTheme="majorHAnsi" w:cs="Times New Roman"/>
          <w:sz w:val="24"/>
          <w:szCs w:val="24"/>
        </w:rPr>
        <w:t>needs</w:t>
      </w:r>
      <w:r w:rsidR="00C7300F" w:rsidRPr="00720638">
        <w:rPr>
          <w:rFonts w:asciiTheme="majorHAnsi" w:hAnsiTheme="majorHAnsi" w:cs="Times New Roman"/>
          <w:sz w:val="24"/>
          <w:szCs w:val="24"/>
        </w:rPr>
        <w:t xml:space="preserve"> interior repairs to return to operation; and </w:t>
      </w:r>
    </w:p>
    <w:p w14:paraId="6FA5D000" w14:textId="4729742E" w:rsidR="00B56142" w:rsidRPr="00720638" w:rsidRDefault="00B56142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</w:p>
    <w:p w14:paraId="1C5ADD02" w14:textId="0743F4E7" w:rsidR="00B56142" w:rsidRPr="00720638" w:rsidRDefault="00B56142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ab/>
        <w:t xml:space="preserve">WHEREAS, </w:t>
      </w:r>
      <w:r w:rsidR="003A5998" w:rsidRPr="00720638">
        <w:rPr>
          <w:rFonts w:asciiTheme="majorHAnsi" w:hAnsiTheme="majorHAnsi" w:cs="Times New Roman"/>
          <w:sz w:val="24"/>
          <w:szCs w:val="24"/>
        </w:rPr>
        <w:t>o</w:t>
      </w:r>
      <w:r w:rsidR="00A21452" w:rsidRPr="00720638">
        <w:rPr>
          <w:rFonts w:asciiTheme="majorHAnsi" w:hAnsiTheme="majorHAnsi" w:cs="Times New Roman"/>
          <w:sz w:val="24"/>
          <w:szCs w:val="24"/>
        </w:rPr>
        <w:t>n</w:t>
      </w:r>
      <w:r w:rsidR="00C44ADE" w:rsidRPr="00720638">
        <w:rPr>
          <w:rFonts w:asciiTheme="majorHAnsi" w:hAnsiTheme="majorHAnsi" w:cs="Times New Roman"/>
          <w:sz w:val="24"/>
          <w:szCs w:val="24"/>
        </w:rPr>
        <w:t xml:space="preserve"> </w:t>
      </w:r>
      <w:r w:rsidR="034B7AD1" w:rsidRPr="00720638">
        <w:rPr>
          <w:rFonts w:asciiTheme="majorHAnsi" w:hAnsiTheme="majorHAnsi" w:cs="Times New Roman"/>
          <w:sz w:val="24"/>
          <w:szCs w:val="24"/>
        </w:rPr>
        <w:t>April 23</w:t>
      </w:r>
      <w:r w:rsidR="009A70EF" w:rsidRPr="00720638">
        <w:rPr>
          <w:rFonts w:asciiTheme="majorHAnsi" w:hAnsiTheme="majorHAnsi" w:cs="Times New Roman"/>
          <w:sz w:val="24"/>
          <w:szCs w:val="24"/>
        </w:rPr>
        <w:t>, 2024</w:t>
      </w:r>
      <w:r w:rsidR="00C44ADE" w:rsidRPr="00720638">
        <w:rPr>
          <w:rFonts w:asciiTheme="majorHAnsi" w:hAnsiTheme="majorHAnsi" w:cs="Times New Roman"/>
          <w:sz w:val="24"/>
          <w:szCs w:val="24"/>
        </w:rPr>
        <w:t xml:space="preserve">, </w:t>
      </w:r>
      <w:r w:rsidR="0053396A" w:rsidRPr="00720638">
        <w:rPr>
          <w:rFonts w:asciiTheme="majorHAnsi" w:hAnsiTheme="majorHAnsi" w:cs="Times New Roman"/>
          <w:sz w:val="24"/>
          <w:szCs w:val="24"/>
        </w:rPr>
        <w:t xml:space="preserve">the City entered into an agreement with </w:t>
      </w:r>
      <w:r w:rsidR="009A70EF" w:rsidRPr="00720638">
        <w:rPr>
          <w:rFonts w:asciiTheme="majorHAnsi" w:hAnsiTheme="majorHAnsi" w:cs="Times New Roman"/>
          <w:sz w:val="24"/>
          <w:szCs w:val="24"/>
        </w:rPr>
        <w:t>Coating Specialists and Inspection Services, Inc.</w:t>
      </w:r>
      <w:r w:rsidR="00C96BBF">
        <w:rPr>
          <w:rFonts w:asciiTheme="majorHAnsi" w:hAnsiTheme="majorHAnsi" w:cs="Times New Roman"/>
          <w:sz w:val="24"/>
          <w:szCs w:val="24"/>
        </w:rPr>
        <w:t>,</w:t>
      </w:r>
      <w:r w:rsidR="009A70EF" w:rsidRPr="00720638">
        <w:rPr>
          <w:rFonts w:asciiTheme="majorHAnsi" w:hAnsiTheme="majorHAnsi" w:cs="Times New Roman"/>
          <w:sz w:val="24"/>
          <w:szCs w:val="24"/>
        </w:rPr>
        <w:t xml:space="preserve"> (CSI)</w:t>
      </w:r>
      <w:r w:rsidR="0053396A" w:rsidRPr="00720638">
        <w:rPr>
          <w:rFonts w:asciiTheme="majorHAnsi" w:hAnsiTheme="majorHAnsi" w:cs="Times New Roman"/>
          <w:sz w:val="24"/>
          <w:szCs w:val="24"/>
        </w:rPr>
        <w:t xml:space="preserve"> to perform </w:t>
      </w:r>
      <w:r w:rsidR="009A70EF" w:rsidRPr="00720638">
        <w:rPr>
          <w:rFonts w:asciiTheme="majorHAnsi" w:hAnsiTheme="majorHAnsi" w:cs="Times New Roman"/>
          <w:sz w:val="24"/>
          <w:szCs w:val="24"/>
        </w:rPr>
        <w:t>Maintenance Inspection of the North Vacuator at the WRRF</w:t>
      </w:r>
      <w:r w:rsidR="003A5998" w:rsidRPr="00720638">
        <w:rPr>
          <w:rFonts w:asciiTheme="majorHAnsi" w:hAnsiTheme="majorHAnsi" w:cs="Times New Roman"/>
          <w:sz w:val="24"/>
          <w:szCs w:val="24"/>
        </w:rPr>
        <w:t>.</w:t>
      </w:r>
      <w:r w:rsidR="0053396A" w:rsidRPr="00720638">
        <w:rPr>
          <w:rFonts w:asciiTheme="majorHAnsi" w:hAnsiTheme="majorHAnsi" w:cs="Times New Roman"/>
          <w:sz w:val="24"/>
          <w:szCs w:val="24"/>
        </w:rPr>
        <w:t xml:space="preserve">; and </w:t>
      </w:r>
    </w:p>
    <w:p w14:paraId="23B818ED" w14:textId="68A10261" w:rsidR="0053396A" w:rsidRPr="00720638" w:rsidRDefault="0053396A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</w:p>
    <w:p w14:paraId="03E52B9E" w14:textId="7D795AD8" w:rsidR="0053396A" w:rsidRPr="00720638" w:rsidRDefault="0053396A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ab/>
        <w:t xml:space="preserve">WHEREAS, </w:t>
      </w:r>
      <w:r w:rsidR="003A5998" w:rsidRPr="00720638">
        <w:rPr>
          <w:rFonts w:asciiTheme="majorHAnsi" w:hAnsiTheme="majorHAnsi" w:cs="Times New Roman"/>
          <w:sz w:val="24"/>
          <w:szCs w:val="24"/>
        </w:rPr>
        <w:t xml:space="preserve">on April 25, 2024, CSI conducted a maintenance inspection of the North Vacuator. The results of the inspection were presented in a Final Report dated June 21, 2024. The report evaluated the existing conditions of the North Vacuator and recommended concrete repairs and new coatings for the </w:t>
      </w:r>
      <w:r w:rsidR="003A5787" w:rsidRPr="00720638">
        <w:rPr>
          <w:rFonts w:asciiTheme="majorHAnsi" w:hAnsiTheme="majorHAnsi" w:cs="Times New Roman"/>
          <w:sz w:val="24"/>
          <w:szCs w:val="24"/>
        </w:rPr>
        <w:t>interior metallic components and concrete surfaces.</w:t>
      </w:r>
      <w:r w:rsidRPr="00720638">
        <w:rPr>
          <w:rFonts w:asciiTheme="majorHAnsi" w:hAnsiTheme="majorHAnsi" w:cs="Times New Roman"/>
          <w:sz w:val="24"/>
          <w:szCs w:val="24"/>
        </w:rPr>
        <w:t xml:space="preserve">; and </w:t>
      </w:r>
    </w:p>
    <w:p w14:paraId="4A0148A3" w14:textId="77777777" w:rsidR="000730D6" w:rsidRPr="000A5B05" w:rsidRDefault="000730D6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</w:p>
    <w:p w14:paraId="746CC60F" w14:textId="608ECEDC" w:rsidR="001758AE" w:rsidRPr="00720638" w:rsidRDefault="001758AE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 xml:space="preserve">WHEREAS, on </w:t>
      </w:r>
      <w:r w:rsidR="00AE74F0" w:rsidRPr="00720638">
        <w:rPr>
          <w:rFonts w:asciiTheme="majorHAnsi" w:hAnsiTheme="majorHAnsi" w:cs="Times New Roman"/>
          <w:sz w:val="24"/>
          <w:szCs w:val="24"/>
        </w:rPr>
        <w:t>November 5, 2024</w:t>
      </w:r>
      <w:r w:rsidR="00DE346C" w:rsidRPr="00720638">
        <w:rPr>
          <w:rFonts w:asciiTheme="majorHAnsi" w:hAnsiTheme="majorHAnsi" w:cs="Times New Roman"/>
          <w:sz w:val="24"/>
          <w:szCs w:val="24"/>
        </w:rPr>
        <w:t xml:space="preserve">, </w:t>
      </w:r>
      <w:r w:rsidR="00601082" w:rsidRPr="00720638">
        <w:rPr>
          <w:rFonts w:asciiTheme="majorHAnsi" w:hAnsiTheme="majorHAnsi" w:cs="Times New Roman"/>
          <w:sz w:val="24"/>
          <w:szCs w:val="24"/>
        </w:rPr>
        <w:t>staff prepared and issued a request for quote (RFQ#</w:t>
      </w:r>
      <w:r w:rsidR="00D8666B" w:rsidRPr="00720638">
        <w:rPr>
          <w:rFonts w:asciiTheme="majorHAnsi" w:hAnsiTheme="majorHAnsi" w:cs="Times New Roman"/>
          <w:sz w:val="24"/>
          <w:szCs w:val="24"/>
        </w:rPr>
        <w:t xml:space="preserve">25-019) for the WRRF North Vacuator Rehabilitation Project, </w:t>
      </w:r>
      <w:r w:rsidR="001F14A0" w:rsidRPr="00720638">
        <w:rPr>
          <w:rFonts w:asciiTheme="majorHAnsi" w:hAnsiTheme="majorHAnsi" w:cs="Times New Roman"/>
          <w:sz w:val="24"/>
          <w:szCs w:val="24"/>
        </w:rPr>
        <w:t xml:space="preserve">and called for bids to be received by </w:t>
      </w:r>
      <w:r w:rsidR="00AE74F0" w:rsidRPr="00720638">
        <w:rPr>
          <w:rFonts w:asciiTheme="majorHAnsi" w:hAnsiTheme="majorHAnsi" w:cs="Times New Roman"/>
          <w:sz w:val="24"/>
          <w:szCs w:val="24"/>
        </w:rPr>
        <w:t>November 22</w:t>
      </w:r>
      <w:r w:rsidR="001F14A0" w:rsidRPr="00720638">
        <w:rPr>
          <w:rFonts w:asciiTheme="majorHAnsi" w:hAnsiTheme="majorHAnsi" w:cs="Times New Roman"/>
          <w:sz w:val="24"/>
          <w:szCs w:val="24"/>
        </w:rPr>
        <w:t>, 202</w:t>
      </w:r>
      <w:r w:rsidR="00AE74F0" w:rsidRPr="00720638">
        <w:rPr>
          <w:rFonts w:asciiTheme="majorHAnsi" w:hAnsiTheme="majorHAnsi" w:cs="Times New Roman"/>
          <w:sz w:val="24"/>
          <w:szCs w:val="24"/>
        </w:rPr>
        <w:t>4</w:t>
      </w:r>
      <w:r w:rsidR="001F14A0" w:rsidRPr="00720638">
        <w:rPr>
          <w:rFonts w:asciiTheme="majorHAnsi" w:hAnsiTheme="majorHAnsi" w:cs="Times New Roman"/>
          <w:sz w:val="24"/>
          <w:szCs w:val="24"/>
        </w:rPr>
        <w:t xml:space="preserve">; and </w:t>
      </w:r>
    </w:p>
    <w:p w14:paraId="22C5E771" w14:textId="77777777" w:rsidR="001C15D9" w:rsidRPr="000A5B05" w:rsidRDefault="001C15D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76B2B7D4" w14:textId="358A428A" w:rsidR="00D60E97" w:rsidRPr="00720638" w:rsidRDefault="00D60E97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>WH</w:t>
      </w:r>
      <w:r w:rsidR="00924A11" w:rsidRPr="00720638">
        <w:rPr>
          <w:rFonts w:asciiTheme="majorHAnsi" w:hAnsiTheme="majorHAnsi" w:cs="Times New Roman"/>
          <w:sz w:val="24"/>
          <w:szCs w:val="24"/>
        </w:rPr>
        <w:t>E</w:t>
      </w:r>
      <w:r w:rsidRPr="00720638">
        <w:rPr>
          <w:rFonts w:asciiTheme="majorHAnsi" w:hAnsiTheme="majorHAnsi" w:cs="Times New Roman"/>
          <w:sz w:val="24"/>
          <w:szCs w:val="24"/>
        </w:rPr>
        <w:t xml:space="preserve">REAS, on </w:t>
      </w:r>
      <w:r w:rsidR="0066125D" w:rsidRPr="00720638">
        <w:rPr>
          <w:rFonts w:asciiTheme="majorHAnsi" w:hAnsiTheme="majorHAnsi" w:cs="Times New Roman"/>
          <w:sz w:val="24"/>
          <w:szCs w:val="24"/>
        </w:rPr>
        <w:t>November 22, 2024</w:t>
      </w:r>
      <w:r w:rsidRPr="00720638">
        <w:rPr>
          <w:rFonts w:asciiTheme="majorHAnsi" w:hAnsiTheme="majorHAnsi" w:cs="Times New Roman"/>
          <w:sz w:val="24"/>
          <w:szCs w:val="24"/>
        </w:rPr>
        <w:t xml:space="preserve">, </w:t>
      </w:r>
      <w:r w:rsidR="00A75668" w:rsidRPr="000A5B05">
        <w:rPr>
          <w:rFonts w:asciiTheme="majorHAnsi" w:hAnsiTheme="majorHAnsi" w:cs="Times New Roman"/>
          <w:sz w:val="24"/>
          <w:szCs w:val="24"/>
        </w:rPr>
        <w:t xml:space="preserve">four (4) </w:t>
      </w:r>
      <w:r w:rsidRPr="00720638">
        <w:rPr>
          <w:rFonts w:asciiTheme="majorHAnsi" w:hAnsiTheme="majorHAnsi" w:cs="Times New Roman"/>
          <w:sz w:val="24"/>
          <w:szCs w:val="24"/>
        </w:rPr>
        <w:t xml:space="preserve"> bids were received ranging from $</w:t>
      </w:r>
      <w:r w:rsidR="00A75668" w:rsidRPr="000A5B05">
        <w:rPr>
          <w:rFonts w:asciiTheme="majorHAnsi" w:hAnsiTheme="majorHAnsi" w:cs="Times New Roman"/>
          <w:sz w:val="24"/>
          <w:szCs w:val="24"/>
        </w:rPr>
        <w:t>341,410</w:t>
      </w:r>
      <w:r w:rsidRPr="000A5B05">
        <w:rPr>
          <w:rFonts w:asciiTheme="majorHAnsi" w:hAnsiTheme="majorHAnsi" w:cs="Times New Roman"/>
          <w:sz w:val="24"/>
          <w:szCs w:val="24"/>
        </w:rPr>
        <w:t xml:space="preserve"> to $</w:t>
      </w:r>
      <w:r w:rsidR="00A75668" w:rsidRPr="000A5B05">
        <w:rPr>
          <w:rFonts w:asciiTheme="majorHAnsi" w:hAnsiTheme="majorHAnsi" w:cs="Times New Roman"/>
          <w:sz w:val="24"/>
          <w:szCs w:val="24"/>
        </w:rPr>
        <w:t>594,355</w:t>
      </w:r>
      <w:r w:rsidRPr="000A5B05">
        <w:rPr>
          <w:rFonts w:asciiTheme="majorHAnsi" w:hAnsiTheme="majorHAnsi" w:cs="Times New Roman"/>
          <w:sz w:val="24"/>
          <w:szCs w:val="24"/>
        </w:rPr>
        <w:t>.</w:t>
      </w:r>
      <w:r w:rsidRPr="00720638">
        <w:rPr>
          <w:rFonts w:asciiTheme="majorHAnsi" w:hAnsiTheme="majorHAnsi" w:cs="Times New Roman"/>
          <w:sz w:val="24"/>
          <w:szCs w:val="24"/>
        </w:rPr>
        <w:t xml:space="preserve"> The low bid, submitted by </w:t>
      </w:r>
      <w:r w:rsidR="00A75668" w:rsidRPr="00720638">
        <w:rPr>
          <w:rFonts w:asciiTheme="majorHAnsi" w:hAnsiTheme="majorHAnsi" w:cs="Times New Roman"/>
          <w:sz w:val="24"/>
          <w:szCs w:val="24"/>
        </w:rPr>
        <w:t>Redwood Painting Co., Inc</w:t>
      </w:r>
      <w:r w:rsidR="00E91A13">
        <w:rPr>
          <w:rFonts w:asciiTheme="majorHAnsi" w:hAnsiTheme="majorHAnsi" w:cs="Times New Roman"/>
          <w:sz w:val="24"/>
          <w:szCs w:val="24"/>
        </w:rPr>
        <w:t>.,</w:t>
      </w:r>
      <w:r w:rsidRPr="00720638">
        <w:rPr>
          <w:rFonts w:asciiTheme="majorHAnsi" w:hAnsiTheme="majorHAnsi" w:cs="Times New Roman"/>
          <w:sz w:val="24"/>
          <w:szCs w:val="24"/>
        </w:rPr>
        <w:t xml:space="preserve"> is approximate</w:t>
      </w:r>
      <w:r w:rsidR="00A448B1">
        <w:rPr>
          <w:rFonts w:asciiTheme="majorHAnsi" w:hAnsiTheme="majorHAnsi" w:cs="Times New Roman"/>
          <w:sz w:val="24"/>
          <w:szCs w:val="24"/>
        </w:rPr>
        <w:t>ly</w:t>
      </w:r>
      <w:r w:rsidRPr="00720638">
        <w:rPr>
          <w:rFonts w:asciiTheme="majorHAnsi" w:hAnsiTheme="majorHAnsi" w:cs="Times New Roman"/>
          <w:sz w:val="24"/>
          <w:szCs w:val="24"/>
        </w:rPr>
        <w:t xml:space="preserve"> </w:t>
      </w:r>
      <w:r w:rsidR="00A75668" w:rsidRPr="00720638">
        <w:rPr>
          <w:rFonts w:asciiTheme="majorHAnsi" w:hAnsiTheme="majorHAnsi" w:cs="Times New Roman"/>
          <w:sz w:val="24"/>
          <w:szCs w:val="24"/>
        </w:rPr>
        <w:t>21%</w:t>
      </w:r>
      <w:r w:rsidRPr="00720638">
        <w:rPr>
          <w:rFonts w:asciiTheme="majorHAnsi" w:hAnsiTheme="majorHAnsi" w:cs="Times New Roman"/>
          <w:sz w:val="24"/>
          <w:szCs w:val="24"/>
        </w:rPr>
        <w:t xml:space="preserve"> </w:t>
      </w:r>
      <w:r w:rsidR="00A75668" w:rsidRPr="00720638">
        <w:rPr>
          <w:rFonts w:asciiTheme="majorHAnsi" w:hAnsiTheme="majorHAnsi" w:cs="Times New Roman"/>
          <w:sz w:val="24"/>
          <w:szCs w:val="24"/>
        </w:rPr>
        <w:t>below</w:t>
      </w:r>
      <w:r w:rsidRPr="00720638">
        <w:rPr>
          <w:rFonts w:asciiTheme="majorHAnsi" w:hAnsiTheme="majorHAnsi" w:cs="Times New Roman"/>
          <w:sz w:val="24"/>
          <w:szCs w:val="24"/>
        </w:rPr>
        <w:t xml:space="preserve"> the </w:t>
      </w:r>
      <w:r w:rsidR="00A448B1">
        <w:rPr>
          <w:rFonts w:asciiTheme="majorHAnsi" w:hAnsiTheme="majorHAnsi" w:cs="Times New Roman"/>
          <w:sz w:val="24"/>
          <w:szCs w:val="24"/>
        </w:rPr>
        <w:t>E</w:t>
      </w:r>
      <w:r w:rsidRPr="00720638">
        <w:rPr>
          <w:rFonts w:asciiTheme="majorHAnsi" w:hAnsiTheme="majorHAnsi" w:cs="Times New Roman"/>
          <w:sz w:val="24"/>
          <w:szCs w:val="24"/>
        </w:rPr>
        <w:t xml:space="preserve">ngineer’s </w:t>
      </w:r>
      <w:r w:rsidR="00A448B1">
        <w:rPr>
          <w:rFonts w:asciiTheme="majorHAnsi" w:hAnsiTheme="majorHAnsi" w:cs="Times New Roman"/>
          <w:sz w:val="24"/>
          <w:szCs w:val="24"/>
        </w:rPr>
        <w:t>E</w:t>
      </w:r>
      <w:r w:rsidRPr="00720638">
        <w:rPr>
          <w:rFonts w:asciiTheme="majorHAnsi" w:hAnsiTheme="majorHAnsi" w:cs="Times New Roman"/>
          <w:sz w:val="24"/>
          <w:szCs w:val="24"/>
        </w:rPr>
        <w:t xml:space="preserve">stimate of </w:t>
      </w:r>
      <w:r w:rsidR="00A75668" w:rsidRPr="00720638">
        <w:rPr>
          <w:rFonts w:asciiTheme="majorHAnsi" w:hAnsiTheme="majorHAnsi" w:cs="Times New Roman"/>
          <w:sz w:val="24"/>
          <w:szCs w:val="24"/>
        </w:rPr>
        <w:t>$430,000</w:t>
      </w:r>
      <w:r w:rsidR="0066125D" w:rsidRPr="000A5B05">
        <w:rPr>
          <w:rFonts w:asciiTheme="majorHAnsi" w:hAnsiTheme="majorHAnsi" w:cs="Times New Roman"/>
          <w:sz w:val="24"/>
          <w:szCs w:val="24"/>
        </w:rPr>
        <w:t>;</w:t>
      </w:r>
      <w:r w:rsidR="0066125D" w:rsidRPr="00720638">
        <w:rPr>
          <w:rFonts w:asciiTheme="majorHAnsi" w:hAnsiTheme="majorHAnsi" w:cs="Times New Roman"/>
          <w:sz w:val="24"/>
          <w:szCs w:val="24"/>
        </w:rPr>
        <w:t xml:space="preserve"> and</w:t>
      </w:r>
    </w:p>
    <w:p w14:paraId="5487DD73" w14:textId="77777777" w:rsidR="00284D71" w:rsidRPr="00720638" w:rsidRDefault="00284D71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283404B3" w14:textId="780826AB" w:rsidR="00D27049" w:rsidRPr="00720638" w:rsidRDefault="00CB385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proofErr w:type="gramStart"/>
      <w:r w:rsidRPr="00720638">
        <w:rPr>
          <w:rFonts w:asciiTheme="majorHAnsi" w:hAnsiTheme="majorHAnsi" w:cs="Times New Roman"/>
          <w:sz w:val="24"/>
          <w:szCs w:val="24"/>
        </w:rPr>
        <w:t>WHEREAS,</w:t>
      </w:r>
      <w:proofErr w:type="gramEnd"/>
      <w:r w:rsidRPr="00720638">
        <w:rPr>
          <w:rFonts w:asciiTheme="majorHAnsi" w:hAnsiTheme="majorHAnsi" w:cs="Times New Roman"/>
          <w:sz w:val="24"/>
          <w:szCs w:val="24"/>
        </w:rPr>
        <w:t xml:space="preserve"> the City reviewed </w:t>
      </w:r>
      <w:r w:rsidR="00112D65" w:rsidRPr="00720638">
        <w:rPr>
          <w:rFonts w:asciiTheme="majorHAnsi" w:hAnsiTheme="majorHAnsi" w:cs="Times New Roman"/>
          <w:sz w:val="24"/>
          <w:szCs w:val="24"/>
        </w:rPr>
        <w:t xml:space="preserve">the bid forms submitted by all </w:t>
      </w:r>
      <w:r w:rsidR="00A75668" w:rsidRPr="00720638">
        <w:rPr>
          <w:rFonts w:asciiTheme="majorHAnsi" w:hAnsiTheme="majorHAnsi" w:cs="Times New Roman"/>
          <w:sz w:val="24"/>
          <w:szCs w:val="24"/>
        </w:rPr>
        <w:t xml:space="preserve">4 </w:t>
      </w:r>
      <w:r w:rsidR="00112D65" w:rsidRPr="00720638">
        <w:rPr>
          <w:rFonts w:asciiTheme="majorHAnsi" w:hAnsiTheme="majorHAnsi" w:cs="Times New Roman"/>
          <w:sz w:val="24"/>
          <w:szCs w:val="24"/>
        </w:rPr>
        <w:t xml:space="preserve">bidders </w:t>
      </w:r>
      <w:proofErr w:type="gramStart"/>
      <w:r w:rsidR="00112D65" w:rsidRPr="00720638">
        <w:rPr>
          <w:rFonts w:asciiTheme="majorHAnsi" w:hAnsiTheme="majorHAnsi" w:cs="Times New Roman"/>
          <w:sz w:val="24"/>
          <w:szCs w:val="24"/>
        </w:rPr>
        <w:t>and</w:t>
      </w:r>
      <w:proofErr w:type="gramEnd"/>
      <w:r w:rsidR="00112D65" w:rsidRPr="00720638">
        <w:rPr>
          <w:rFonts w:asciiTheme="majorHAnsi" w:hAnsiTheme="majorHAnsi" w:cs="Times New Roman"/>
          <w:sz w:val="24"/>
          <w:szCs w:val="24"/>
        </w:rPr>
        <w:t xml:space="preserve"> that </w:t>
      </w:r>
      <w:r w:rsidR="00A75668" w:rsidRPr="00720638">
        <w:rPr>
          <w:rFonts w:asciiTheme="majorHAnsi" w:hAnsiTheme="majorHAnsi" w:cs="Times New Roman"/>
          <w:sz w:val="24"/>
          <w:szCs w:val="24"/>
        </w:rPr>
        <w:t>Redwood Painting Co., Inc</w:t>
      </w:r>
      <w:r w:rsidR="00E91A13">
        <w:rPr>
          <w:rFonts w:asciiTheme="majorHAnsi" w:hAnsiTheme="majorHAnsi" w:cs="Times New Roman"/>
          <w:sz w:val="24"/>
          <w:szCs w:val="24"/>
        </w:rPr>
        <w:t>.,</w:t>
      </w:r>
      <w:r w:rsidR="00A75668" w:rsidRPr="00720638">
        <w:rPr>
          <w:rFonts w:asciiTheme="majorHAnsi" w:hAnsiTheme="majorHAnsi" w:cs="Times New Roman"/>
          <w:sz w:val="24"/>
          <w:szCs w:val="24"/>
        </w:rPr>
        <w:t xml:space="preserve"> </w:t>
      </w:r>
      <w:r w:rsidR="00F71836" w:rsidRPr="00720638">
        <w:rPr>
          <w:rFonts w:asciiTheme="majorHAnsi" w:hAnsiTheme="majorHAnsi" w:cs="Times New Roman"/>
          <w:sz w:val="24"/>
          <w:szCs w:val="24"/>
        </w:rPr>
        <w:t xml:space="preserve">was determined to be </w:t>
      </w:r>
      <w:r w:rsidR="00A456C0" w:rsidRPr="00720638">
        <w:rPr>
          <w:rFonts w:asciiTheme="majorHAnsi" w:hAnsiTheme="majorHAnsi" w:cs="Times New Roman"/>
          <w:sz w:val="24"/>
          <w:szCs w:val="24"/>
        </w:rPr>
        <w:t>the lowest</w:t>
      </w:r>
      <w:r w:rsidR="00F71836" w:rsidRPr="00720638">
        <w:rPr>
          <w:rFonts w:asciiTheme="majorHAnsi" w:hAnsiTheme="majorHAnsi" w:cs="Times New Roman"/>
          <w:sz w:val="24"/>
          <w:szCs w:val="24"/>
        </w:rPr>
        <w:t xml:space="preserve"> responsive and responsible bidder </w:t>
      </w:r>
      <w:r w:rsidR="00FD6EE1" w:rsidRPr="00720638">
        <w:rPr>
          <w:rFonts w:asciiTheme="majorHAnsi" w:hAnsiTheme="majorHAnsi" w:cs="Times New Roman"/>
          <w:sz w:val="24"/>
          <w:szCs w:val="24"/>
        </w:rPr>
        <w:t xml:space="preserve">having provided with their </w:t>
      </w:r>
      <w:r w:rsidR="0039310A" w:rsidRPr="00720638">
        <w:rPr>
          <w:rFonts w:asciiTheme="majorHAnsi" w:hAnsiTheme="majorHAnsi" w:cs="Times New Roman"/>
          <w:sz w:val="24"/>
          <w:szCs w:val="24"/>
        </w:rPr>
        <w:t>bid</w:t>
      </w:r>
      <w:r w:rsidR="00E835B8" w:rsidRPr="00720638">
        <w:rPr>
          <w:rFonts w:asciiTheme="majorHAnsi" w:hAnsiTheme="majorHAnsi" w:cs="Times New Roman"/>
          <w:sz w:val="24"/>
          <w:szCs w:val="24"/>
        </w:rPr>
        <w:t xml:space="preserve"> </w:t>
      </w:r>
      <w:r w:rsidR="00A456C0" w:rsidRPr="00720638">
        <w:rPr>
          <w:rFonts w:asciiTheme="majorHAnsi" w:hAnsiTheme="majorHAnsi" w:cs="Times New Roman"/>
          <w:sz w:val="24"/>
          <w:szCs w:val="24"/>
        </w:rPr>
        <w:t xml:space="preserve">evidence of their </w:t>
      </w:r>
      <w:r w:rsidR="00B33285" w:rsidRPr="00720638">
        <w:rPr>
          <w:rFonts w:asciiTheme="majorHAnsi" w:hAnsiTheme="majorHAnsi" w:cs="Times New Roman"/>
          <w:sz w:val="24"/>
          <w:szCs w:val="24"/>
        </w:rPr>
        <w:t xml:space="preserve">qualifications and </w:t>
      </w:r>
      <w:r w:rsidR="00AE0E87" w:rsidRPr="00720638">
        <w:rPr>
          <w:rFonts w:asciiTheme="majorHAnsi" w:hAnsiTheme="majorHAnsi" w:cs="Times New Roman"/>
          <w:sz w:val="24"/>
          <w:szCs w:val="24"/>
        </w:rPr>
        <w:t xml:space="preserve">project references </w:t>
      </w:r>
      <w:r w:rsidR="006D565C" w:rsidRPr="00720638">
        <w:rPr>
          <w:rFonts w:asciiTheme="majorHAnsi" w:hAnsiTheme="majorHAnsi" w:cs="Times New Roman"/>
          <w:sz w:val="24"/>
          <w:szCs w:val="24"/>
        </w:rPr>
        <w:t xml:space="preserve">of </w:t>
      </w:r>
      <w:r w:rsidR="00F71836" w:rsidRPr="00720638">
        <w:rPr>
          <w:rFonts w:asciiTheme="majorHAnsi" w:hAnsiTheme="majorHAnsi" w:cs="Times New Roman"/>
          <w:sz w:val="24"/>
          <w:szCs w:val="24"/>
        </w:rPr>
        <w:t>similar type and comparable value</w:t>
      </w:r>
      <w:r w:rsidR="00D27049" w:rsidRPr="00720638">
        <w:rPr>
          <w:rFonts w:asciiTheme="majorHAnsi" w:hAnsiTheme="majorHAnsi" w:cs="Times New Roman"/>
          <w:sz w:val="24"/>
          <w:szCs w:val="24"/>
        </w:rPr>
        <w:t xml:space="preserve">; and </w:t>
      </w:r>
    </w:p>
    <w:p w14:paraId="223E6F81" w14:textId="77777777" w:rsidR="00D27049" w:rsidRPr="000A5B05" w:rsidRDefault="00D2704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25EDEFF6" w14:textId="0693CB0A" w:rsidR="00CF2277" w:rsidRPr="00720638" w:rsidRDefault="004010C0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 xml:space="preserve">WHEREAS, the project is </w:t>
      </w:r>
      <w:r w:rsidR="009025E5" w:rsidRPr="00720638">
        <w:rPr>
          <w:rFonts w:asciiTheme="majorHAnsi" w:hAnsiTheme="majorHAnsi" w:cs="Times New Roman"/>
          <w:sz w:val="24"/>
          <w:szCs w:val="24"/>
        </w:rPr>
        <w:t xml:space="preserve">challenging </w:t>
      </w:r>
      <w:r w:rsidR="00361EEF" w:rsidRPr="00720638">
        <w:rPr>
          <w:rFonts w:asciiTheme="majorHAnsi" w:hAnsiTheme="majorHAnsi" w:cs="Times New Roman"/>
          <w:sz w:val="24"/>
          <w:szCs w:val="24"/>
        </w:rPr>
        <w:t xml:space="preserve">involving </w:t>
      </w:r>
      <w:r w:rsidR="00AE74F0" w:rsidRPr="00720638">
        <w:rPr>
          <w:rFonts w:asciiTheme="majorHAnsi" w:hAnsiTheme="majorHAnsi" w:cs="Times New Roman"/>
          <w:sz w:val="24"/>
          <w:szCs w:val="24"/>
        </w:rPr>
        <w:t>concrete repairs and the application of specialty coatings</w:t>
      </w:r>
      <w:r w:rsidR="00361EEF" w:rsidRPr="00720638">
        <w:rPr>
          <w:rFonts w:asciiTheme="majorHAnsi" w:hAnsiTheme="majorHAnsi" w:cs="Times New Roman"/>
          <w:sz w:val="24"/>
          <w:szCs w:val="24"/>
        </w:rPr>
        <w:t xml:space="preserve"> </w:t>
      </w:r>
      <w:r w:rsidR="00635F2B" w:rsidRPr="00720638">
        <w:rPr>
          <w:rFonts w:asciiTheme="majorHAnsi" w:hAnsiTheme="majorHAnsi" w:cs="Times New Roman"/>
          <w:sz w:val="24"/>
          <w:szCs w:val="24"/>
        </w:rPr>
        <w:t xml:space="preserve">with </w:t>
      </w:r>
      <w:r w:rsidR="009025E5" w:rsidRPr="00720638">
        <w:rPr>
          <w:rFonts w:asciiTheme="majorHAnsi" w:hAnsiTheme="majorHAnsi" w:cs="Times New Roman"/>
          <w:sz w:val="24"/>
          <w:szCs w:val="24"/>
        </w:rPr>
        <w:t xml:space="preserve">potential unforeseen conditions uncovered by </w:t>
      </w:r>
      <w:r w:rsidR="003429DC" w:rsidRPr="00720638">
        <w:rPr>
          <w:rFonts w:asciiTheme="majorHAnsi" w:hAnsiTheme="majorHAnsi" w:cs="Times New Roman"/>
          <w:sz w:val="24"/>
          <w:szCs w:val="24"/>
        </w:rPr>
        <w:t xml:space="preserve">coatings </w:t>
      </w:r>
      <w:r w:rsidR="009025E5" w:rsidRPr="00720638">
        <w:rPr>
          <w:rFonts w:asciiTheme="majorHAnsi" w:hAnsiTheme="majorHAnsi" w:cs="Times New Roman"/>
          <w:sz w:val="24"/>
          <w:szCs w:val="24"/>
        </w:rPr>
        <w:t xml:space="preserve">activities, </w:t>
      </w:r>
      <w:r w:rsidR="00F65C95" w:rsidRPr="00720638">
        <w:rPr>
          <w:rFonts w:asciiTheme="majorHAnsi" w:hAnsiTheme="majorHAnsi" w:cs="Times New Roman"/>
          <w:sz w:val="24"/>
          <w:szCs w:val="24"/>
        </w:rPr>
        <w:t>a</w:t>
      </w:r>
      <w:r w:rsidR="0034240A" w:rsidRPr="00720638">
        <w:rPr>
          <w:rFonts w:asciiTheme="majorHAnsi" w:hAnsiTheme="majorHAnsi" w:cs="Times New Roman"/>
          <w:sz w:val="24"/>
          <w:szCs w:val="24"/>
        </w:rPr>
        <w:t xml:space="preserve">n administrative change order contingency of </w:t>
      </w:r>
      <w:r w:rsidR="00C01110" w:rsidRPr="00720638">
        <w:rPr>
          <w:rFonts w:asciiTheme="majorHAnsi" w:hAnsiTheme="majorHAnsi" w:cs="Times New Roman"/>
          <w:sz w:val="24"/>
          <w:szCs w:val="24"/>
        </w:rPr>
        <w:t>$</w:t>
      </w:r>
      <w:r w:rsidR="00A75668" w:rsidRPr="000A5B05">
        <w:rPr>
          <w:rFonts w:asciiTheme="majorHAnsi" w:hAnsiTheme="majorHAnsi" w:cs="Times New Roman"/>
          <w:sz w:val="24"/>
          <w:szCs w:val="24"/>
        </w:rPr>
        <w:t>17,071</w:t>
      </w:r>
      <w:r w:rsidR="00CB75FE" w:rsidRPr="000A5B05">
        <w:rPr>
          <w:rFonts w:asciiTheme="majorHAnsi" w:hAnsiTheme="majorHAnsi" w:cs="Times New Roman"/>
          <w:sz w:val="24"/>
          <w:szCs w:val="24"/>
        </w:rPr>
        <w:t xml:space="preserve"> (</w:t>
      </w:r>
      <w:r w:rsidR="00A75668" w:rsidRPr="000A5B05">
        <w:rPr>
          <w:rFonts w:asciiTheme="majorHAnsi" w:hAnsiTheme="majorHAnsi" w:cs="Times New Roman"/>
          <w:sz w:val="24"/>
          <w:szCs w:val="24"/>
        </w:rPr>
        <w:t>5</w:t>
      </w:r>
      <w:r w:rsidR="00CE1629" w:rsidRPr="000A5B05">
        <w:rPr>
          <w:rFonts w:asciiTheme="majorHAnsi" w:hAnsiTheme="majorHAnsi" w:cs="Times New Roman"/>
          <w:sz w:val="24"/>
          <w:szCs w:val="24"/>
        </w:rPr>
        <w:t>% of the bid amount)</w:t>
      </w:r>
      <w:r w:rsidR="00CE1629" w:rsidRPr="00720638">
        <w:rPr>
          <w:rFonts w:asciiTheme="majorHAnsi" w:hAnsiTheme="majorHAnsi" w:cs="Times New Roman"/>
          <w:sz w:val="24"/>
          <w:szCs w:val="24"/>
        </w:rPr>
        <w:t xml:space="preserve"> is requested </w:t>
      </w:r>
      <w:r w:rsidR="00BE4D5C" w:rsidRPr="00720638">
        <w:rPr>
          <w:rFonts w:asciiTheme="majorHAnsi" w:hAnsiTheme="majorHAnsi" w:cs="Times New Roman"/>
          <w:sz w:val="24"/>
          <w:szCs w:val="24"/>
        </w:rPr>
        <w:t xml:space="preserve">bringing the contract limit </w:t>
      </w:r>
      <w:r w:rsidR="00E65128" w:rsidRPr="00720638">
        <w:rPr>
          <w:rFonts w:asciiTheme="majorHAnsi" w:hAnsiTheme="majorHAnsi" w:cs="Times New Roman"/>
          <w:sz w:val="24"/>
          <w:szCs w:val="24"/>
        </w:rPr>
        <w:t xml:space="preserve">to be awarded to </w:t>
      </w:r>
      <w:r w:rsidR="00A4757B" w:rsidRPr="000A5B05">
        <w:rPr>
          <w:rFonts w:asciiTheme="majorHAnsi" w:hAnsiTheme="majorHAnsi" w:cs="Times New Roman"/>
          <w:sz w:val="24"/>
          <w:szCs w:val="24"/>
        </w:rPr>
        <w:t>$</w:t>
      </w:r>
      <w:r w:rsidR="00A75668" w:rsidRPr="00720638">
        <w:rPr>
          <w:rFonts w:asciiTheme="majorHAnsi" w:hAnsiTheme="majorHAnsi" w:cs="Times New Roman"/>
          <w:sz w:val="24"/>
          <w:szCs w:val="24"/>
        </w:rPr>
        <w:t>358,481</w:t>
      </w:r>
      <w:r w:rsidR="00CF2277" w:rsidRPr="00720638">
        <w:rPr>
          <w:rFonts w:asciiTheme="majorHAnsi" w:hAnsiTheme="majorHAnsi" w:cs="Times New Roman"/>
          <w:sz w:val="24"/>
          <w:szCs w:val="24"/>
        </w:rPr>
        <w:t xml:space="preserve"> including administrative change orders; and</w:t>
      </w:r>
    </w:p>
    <w:p w14:paraId="3B8F1C53" w14:textId="77777777" w:rsidR="00231899" w:rsidRPr="00720638" w:rsidRDefault="00231899" w:rsidP="00404F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4"/>
          <w:szCs w:val="24"/>
        </w:rPr>
      </w:pPr>
    </w:p>
    <w:p w14:paraId="6ECBBD76" w14:textId="77777777" w:rsidR="00231899" w:rsidRPr="00720638" w:rsidRDefault="0023189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>WHEREAS, on November 15, 2024, staff prepared and issued a request for proposal to CSI to perform special inspection and consulting services during construction of the WRRF North Vacuator Rehabilitation Project; and</w:t>
      </w:r>
    </w:p>
    <w:p w14:paraId="7B6C3D31" w14:textId="77777777" w:rsidR="00231899" w:rsidRPr="00720638" w:rsidRDefault="0023189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448CB4CD" w14:textId="002B1315" w:rsidR="00720638" w:rsidRDefault="0023189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>WHEREAS, on November 22, 2024, CSI submitted a proposal for special inspection and consulting services in an amount not-to-exceed $4</w:t>
      </w:r>
      <w:r w:rsidR="00720638">
        <w:rPr>
          <w:rFonts w:asciiTheme="majorHAnsi" w:hAnsiTheme="majorHAnsi" w:cs="Times New Roman"/>
          <w:sz w:val="24"/>
          <w:szCs w:val="24"/>
        </w:rPr>
        <w:t>4</w:t>
      </w:r>
      <w:r w:rsidRPr="00720638">
        <w:rPr>
          <w:rFonts w:asciiTheme="majorHAnsi" w:hAnsiTheme="majorHAnsi" w:cs="Times New Roman"/>
          <w:sz w:val="24"/>
          <w:szCs w:val="24"/>
        </w:rPr>
        <w:t>,080</w:t>
      </w:r>
      <w:r w:rsidR="00D65695">
        <w:rPr>
          <w:rFonts w:asciiTheme="majorHAnsi" w:hAnsiTheme="majorHAnsi" w:cs="Times New Roman"/>
          <w:sz w:val="24"/>
          <w:szCs w:val="24"/>
        </w:rPr>
        <w:t>.</w:t>
      </w:r>
    </w:p>
    <w:p w14:paraId="4046D959" w14:textId="70797991" w:rsidR="004010C0" w:rsidRDefault="004010C0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56AAC257" w14:textId="77777777" w:rsidR="00404F7C" w:rsidRPr="00720638" w:rsidRDefault="00404F7C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5717F6DC" w14:textId="394898B3" w:rsidR="00F7396A" w:rsidRPr="00720638" w:rsidRDefault="003815F0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 xml:space="preserve">NOW, THEREFORE, BE IT RESOLVED by the City Council of the City of Hayward that </w:t>
      </w:r>
      <w:r w:rsidR="00A75668" w:rsidRPr="00720638">
        <w:rPr>
          <w:rFonts w:asciiTheme="majorHAnsi" w:hAnsiTheme="majorHAnsi" w:cs="Times New Roman"/>
          <w:sz w:val="24"/>
          <w:szCs w:val="24"/>
        </w:rPr>
        <w:t>Redwood Painting Co., Inc</w:t>
      </w:r>
      <w:r w:rsidR="007D6574">
        <w:rPr>
          <w:rFonts w:asciiTheme="majorHAnsi" w:hAnsiTheme="majorHAnsi" w:cs="Times New Roman"/>
          <w:sz w:val="24"/>
          <w:szCs w:val="24"/>
        </w:rPr>
        <w:t>.,</w:t>
      </w:r>
      <w:r w:rsidR="000F040D" w:rsidRPr="00720638">
        <w:rPr>
          <w:rFonts w:asciiTheme="majorHAnsi" w:hAnsiTheme="majorHAnsi" w:cs="Times New Roman"/>
          <w:sz w:val="24"/>
          <w:szCs w:val="24"/>
        </w:rPr>
        <w:t xml:space="preserve"> of </w:t>
      </w:r>
      <w:r w:rsidR="00A75668" w:rsidRPr="00720638">
        <w:rPr>
          <w:rFonts w:asciiTheme="majorHAnsi" w:hAnsiTheme="majorHAnsi" w:cs="Times New Roman"/>
          <w:sz w:val="24"/>
          <w:szCs w:val="24"/>
        </w:rPr>
        <w:t>Pittsburg, CA</w:t>
      </w:r>
      <w:r w:rsidR="000F040D" w:rsidRPr="00720638">
        <w:rPr>
          <w:rFonts w:asciiTheme="majorHAnsi" w:hAnsiTheme="majorHAnsi" w:cs="Times New Roman"/>
          <w:sz w:val="24"/>
          <w:szCs w:val="24"/>
        </w:rPr>
        <w:t>, is hereby award</w:t>
      </w:r>
      <w:r w:rsidR="001C45FD" w:rsidRPr="00720638">
        <w:rPr>
          <w:rFonts w:asciiTheme="majorHAnsi" w:hAnsiTheme="majorHAnsi" w:cs="Times New Roman"/>
          <w:sz w:val="24"/>
          <w:szCs w:val="24"/>
        </w:rPr>
        <w:t>ed</w:t>
      </w:r>
      <w:r w:rsidR="000F040D" w:rsidRPr="00720638">
        <w:rPr>
          <w:rFonts w:asciiTheme="majorHAnsi" w:hAnsiTheme="majorHAnsi" w:cs="Times New Roman"/>
          <w:sz w:val="24"/>
          <w:szCs w:val="24"/>
        </w:rPr>
        <w:t xml:space="preserve"> the contract for the </w:t>
      </w:r>
      <w:r w:rsidR="00AE74F0" w:rsidRPr="00720638">
        <w:rPr>
          <w:rFonts w:asciiTheme="majorHAnsi" w:hAnsiTheme="majorHAnsi" w:cs="Times New Roman"/>
          <w:sz w:val="24"/>
          <w:szCs w:val="24"/>
        </w:rPr>
        <w:t xml:space="preserve">North Vacuator </w:t>
      </w:r>
      <w:r w:rsidR="000F040D" w:rsidRPr="00720638">
        <w:rPr>
          <w:rFonts w:asciiTheme="majorHAnsi" w:hAnsiTheme="majorHAnsi" w:cs="Times New Roman"/>
          <w:sz w:val="24"/>
          <w:szCs w:val="24"/>
        </w:rPr>
        <w:t>Rehabilitation Project</w:t>
      </w:r>
      <w:r w:rsidR="00EA21BD" w:rsidRPr="00720638">
        <w:rPr>
          <w:rFonts w:asciiTheme="majorHAnsi" w:hAnsiTheme="majorHAnsi" w:cs="Times New Roman"/>
          <w:sz w:val="24"/>
          <w:szCs w:val="24"/>
        </w:rPr>
        <w:t xml:space="preserve"> in accordance with the plans and specifications </w:t>
      </w:r>
      <w:r w:rsidR="00926691" w:rsidRPr="00720638">
        <w:rPr>
          <w:rFonts w:asciiTheme="majorHAnsi" w:hAnsiTheme="majorHAnsi" w:cs="Times New Roman"/>
          <w:sz w:val="24"/>
          <w:szCs w:val="24"/>
        </w:rPr>
        <w:t>included in the RFQ package</w:t>
      </w:r>
      <w:r w:rsidR="00BE0B85" w:rsidRPr="00720638">
        <w:rPr>
          <w:rFonts w:asciiTheme="majorHAnsi" w:hAnsiTheme="majorHAnsi" w:cs="Times New Roman"/>
          <w:sz w:val="24"/>
          <w:szCs w:val="24"/>
        </w:rPr>
        <w:t>, at and for the price named and stated in the final proposal of the hereinabove specified bidder, and all other bids are hereby rejected.</w:t>
      </w:r>
    </w:p>
    <w:p w14:paraId="743ECE2E" w14:textId="77777777" w:rsidR="00BE0B85" w:rsidRPr="000A5B05" w:rsidRDefault="00BE0B85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2C6A6815" w14:textId="00394056" w:rsidR="007D7728" w:rsidRPr="00720638" w:rsidRDefault="00BE0B85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>BE IT FURTHER RESOLVED that the City Manager is hereby authorized and directed to e</w:t>
      </w:r>
      <w:r w:rsidR="008917F1" w:rsidRPr="00720638">
        <w:rPr>
          <w:rFonts w:asciiTheme="majorHAnsi" w:hAnsiTheme="majorHAnsi" w:cs="Times New Roman"/>
          <w:sz w:val="24"/>
          <w:szCs w:val="24"/>
        </w:rPr>
        <w:t>x</w:t>
      </w:r>
      <w:r w:rsidRPr="00720638">
        <w:rPr>
          <w:rFonts w:asciiTheme="majorHAnsi" w:hAnsiTheme="majorHAnsi" w:cs="Times New Roman"/>
          <w:sz w:val="24"/>
          <w:szCs w:val="24"/>
        </w:rPr>
        <w:t xml:space="preserve">ecute an agreement with </w:t>
      </w:r>
      <w:r w:rsidR="00A75668" w:rsidRPr="00720638">
        <w:rPr>
          <w:rFonts w:asciiTheme="majorHAnsi" w:hAnsiTheme="majorHAnsi" w:cs="Times New Roman"/>
          <w:sz w:val="24"/>
          <w:szCs w:val="24"/>
        </w:rPr>
        <w:t xml:space="preserve">Redwood Painting Co., Inc  </w:t>
      </w:r>
      <w:r w:rsidRPr="00720638">
        <w:rPr>
          <w:rFonts w:asciiTheme="majorHAnsi" w:hAnsiTheme="majorHAnsi" w:cs="Times New Roman"/>
          <w:sz w:val="24"/>
          <w:szCs w:val="24"/>
        </w:rPr>
        <w:t xml:space="preserve">on behalf of the City of Hayward, in an amount not-to-exceed </w:t>
      </w:r>
      <w:r w:rsidRPr="000A5B05">
        <w:rPr>
          <w:rFonts w:asciiTheme="majorHAnsi" w:hAnsiTheme="majorHAnsi" w:cs="Times New Roman"/>
          <w:sz w:val="24"/>
          <w:szCs w:val="24"/>
        </w:rPr>
        <w:t>$</w:t>
      </w:r>
      <w:r w:rsidR="00A75668" w:rsidRPr="00720638">
        <w:rPr>
          <w:rFonts w:asciiTheme="majorHAnsi" w:hAnsiTheme="majorHAnsi" w:cs="Times New Roman"/>
          <w:sz w:val="24"/>
          <w:szCs w:val="24"/>
        </w:rPr>
        <w:t xml:space="preserve">358,481 </w:t>
      </w:r>
      <w:r w:rsidR="005F3C56" w:rsidRPr="00720638">
        <w:rPr>
          <w:rFonts w:asciiTheme="majorHAnsi" w:hAnsiTheme="majorHAnsi" w:cs="Times New Roman"/>
          <w:sz w:val="24"/>
          <w:szCs w:val="24"/>
        </w:rPr>
        <w:t>(including administrative change orders), in a form to be approved by the City Attorney</w:t>
      </w:r>
      <w:r w:rsidR="007D7728" w:rsidRPr="00720638">
        <w:rPr>
          <w:rFonts w:asciiTheme="majorHAnsi" w:hAnsiTheme="majorHAnsi" w:cs="Times New Roman"/>
          <w:sz w:val="24"/>
          <w:szCs w:val="24"/>
        </w:rPr>
        <w:t>.</w:t>
      </w:r>
    </w:p>
    <w:p w14:paraId="6C0758C2" w14:textId="77777777" w:rsidR="00231899" w:rsidRPr="00720638" w:rsidRDefault="0023189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1438FA15" w14:textId="6D629AE5" w:rsidR="00231899" w:rsidRPr="00720638" w:rsidRDefault="0023189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proofErr w:type="gramStart"/>
      <w:r w:rsidRPr="00720638">
        <w:rPr>
          <w:rFonts w:asciiTheme="majorHAnsi" w:hAnsiTheme="majorHAnsi" w:cs="Times New Roman"/>
          <w:sz w:val="24"/>
          <w:szCs w:val="24"/>
        </w:rPr>
        <w:t>BE IT</w:t>
      </w:r>
      <w:proofErr w:type="gramEnd"/>
      <w:r w:rsidRPr="00720638">
        <w:rPr>
          <w:rFonts w:asciiTheme="majorHAnsi" w:hAnsiTheme="majorHAnsi" w:cs="Times New Roman"/>
          <w:sz w:val="24"/>
          <w:szCs w:val="24"/>
        </w:rPr>
        <w:t xml:space="preserve"> FURTHER RESOLVED by the City Council of the City of Hayward that </w:t>
      </w:r>
      <w:r w:rsidR="00720638">
        <w:rPr>
          <w:rFonts w:asciiTheme="majorHAnsi" w:hAnsiTheme="majorHAnsi" w:cs="Times New Roman"/>
          <w:sz w:val="24"/>
          <w:szCs w:val="24"/>
        </w:rPr>
        <w:t xml:space="preserve">the </w:t>
      </w:r>
      <w:proofErr w:type="gramStart"/>
      <w:r w:rsidR="00720638">
        <w:rPr>
          <w:rFonts w:asciiTheme="majorHAnsi" w:hAnsiTheme="majorHAnsi" w:cs="Times New Roman"/>
          <w:sz w:val="24"/>
          <w:szCs w:val="24"/>
        </w:rPr>
        <w:t>City</w:t>
      </w:r>
      <w:proofErr w:type="gramEnd"/>
      <w:r w:rsidR="00720638">
        <w:rPr>
          <w:rFonts w:asciiTheme="majorHAnsi" w:hAnsiTheme="majorHAnsi" w:cs="Times New Roman"/>
          <w:sz w:val="24"/>
          <w:szCs w:val="24"/>
        </w:rPr>
        <w:t xml:space="preserve"> will enter into a </w:t>
      </w:r>
      <w:r w:rsidR="00D65695">
        <w:rPr>
          <w:rFonts w:asciiTheme="majorHAnsi" w:hAnsiTheme="majorHAnsi" w:cs="Times New Roman"/>
          <w:sz w:val="24"/>
          <w:szCs w:val="24"/>
        </w:rPr>
        <w:t>P</w:t>
      </w:r>
      <w:r w:rsidR="00720638">
        <w:rPr>
          <w:rFonts w:asciiTheme="majorHAnsi" w:hAnsiTheme="majorHAnsi" w:cs="Times New Roman"/>
          <w:sz w:val="24"/>
          <w:szCs w:val="24"/>
        </w:rPr>
        <w:t xml:space="preserve">rofessional </w:t>
      </w:r>
      <w:r w:rsidR="00D65695">
        <w:rPr>
          <w:rFonts w:asciiTheme="majorHAnsi" w:hAnsiTheme="majorHAnsi" w:cs="Times New Roman"/>
          <w:sz w:val="24"/>
          <w:szCs w:val="24"/>
        </w:rPr>
        <w:t>S</w:t>
      </w:r>
      <w:r w:rsidR="00720638">
        <w:rPr>
          <w:rFonts w:asciiTheme="majorHAnsi" w:hAnsiTheme="majorHAnsi" w:cs="Times New Roman"/>
          <w:sz w:val="24"/>
          <w:szCs w:val="24"/>
        </w:rPr>
        <w:t xml:space="preserve">ervices </w:t>
      </w:r>
      <w:r w:rsidR="00D65695">
        <w:rPr>
          <w:rFonts w:asciiTheme="majorHAnsi" w:hAnsiTheme="majorHAnsi" w:cs="Times New Roman"/>
          <w:sz w:val="24"/>
          <w:szCs w:val="24"/>
        </w:rPr>
        <w:t>A</w:t>
      </w:r>
      <w:r w:rsidR="00720638">
        <w:rPr>
          <w:rFonts w:asciiTheme="majorHAnsi" w:hAnsiTheme="majorHAnsi" w:cs="Times New Roman"/>
          <w:sz w:val="24"/>
          <w:szCs w:val="24"/>
        </w:rPr>
        <w:t xml:space="preserve">greement with </w:t>
      </w:r>
      <w:r w:rsidRPr="00720638">
        <w:rPr>
          <w:rFonts w:asciiTheme="majorHAnsi" w:hAnsiTheme="majorHAnsi" w:cs="Times New Roman"/>
          <w:sz w:val="24"/>
          <w:szCs w:val="24"/>
        </w:rPr>
        <w:t>CSI for special inspection and consulting services for the North Vacuator Rehabilitation Project</w:t>
      </w:r>
      <w:r w:rsidR="00720638">
        <w:rPr>
          <w:rFonts w:asciiTheme="majorHAnsi" w:hAnsiTheme="majorHAnsi" w:cs="Times New Roman"/>
          <w:sz w:val="24"/>
          <w:szCs w:val="24"/>
        </w:rPr>
        <w:t xml:space="preserve"> in an amount not-to-exceed $44,080, in a form to be approved by the City Attorney</w:t>
      </w:r>
      <w:r w:rsidRPr="00720638">
        <w:rPr>
          <w:rFonts w:asciiTheme="majorHAnsi" w:hAnsiTheme="majorHAnsi" w:cs="Times New Roman"/>
          <w:sz w:val="24"/>
          <w:szCs w:val="24"/>
        </w:rPr>
        <w:t>.</w:t>
      </w:r>
    </w:p>
    <w:p w14:paraId="578B9FE9" w14:textId="77777777" w:rsidR="00231899" w:rsidRPr="00720638" w:rsidRDefault="00231899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5FEA1C91" w14:textId="61CEF25F" w:rsidR="001B0B2D" w:rsidRPr="00720638" w:rsidRDefault="001B0B2D" w:rsidP="00404F7C">
      <w:pPr>
        <w:autoSpaceDE w:val="0"/>
        <w:autoSpaceDN w:val="0"/>
        <w:adjustRightInd w:val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 xml:space="preserve">BE IT </w:t>
      </w:r>
      <w:r w:rsidR="00A31D47" w:rsidRPr="00720638">
        <w:rPr>
          <w:rFonts w:asciiTheme="majorHAnsi" w:hAnsiTheme="majorHAnsi" w:cs="Times New Roman"/>
          <w:sz w:val="24"/>
          <w:szCs w:val="24"/>
        </w:rPr>
        <w:t xml:space="preserve">FURTHER </w:t>
      </w:r>
      <w:r w:rsidRPr="00720638">
        <w:rPr>
          <w:rFonts w:asciiTheme="majorHAnsi" w:hAnsiTheme="majorHAnsi" w:cs="Times New Roman"/>
          <w:sz w:val="24"/>
          <w:szCs w:val="24"/>
        </w:rPr>
        <w:t>RE</w:t>
      </w:r>
      <w:r w:rsidR="00A31D47" w:rsidRPr="00720638">
        <w:rPr>
          <w:rFonts w:asciiTheme="majorHAnsi" w:hAnsiTheme="majorHAnsi" w:cs="Times New Roman"/>
          <w:sz w:val="24"/>
          <w:szCs w:val="24"/>
        </w:rPr>
        <w:t>S</w:t>
      </w:r>
      <w:r w:rsidRPr="00720638">
        <w:rPr>
          <w:rFonts w:asciiTheme="majorHAnsi" w:hAnsiTheme="majorHAnsi" w:cs="Times New Roman"/>
          <w:sz w:val="24"/>
          <w:szCs w:val="24"/>
        </w:rPr>
        <w:t xml:space="preserve">OLVED that </w:t>
      </w:r>
      <w:r w:rsidR="00DA6751" w:rsidRPr="00720638">
        <w:rPr>
          <w:rFonts w:asciiTheme="majorHAnsi" w:hAnsiTheme="majorHAnsi" w:cs="Times New Roman"/>
          <w:sz w:val="24"/>
          <w:szCs w:val="24"/>
        </w:rPr>
        <w:t xml:space="preserve">the City Council of the City of Hayward </w:t>
      </w:r>
      <w:r w:rsidR="002F20E5" w:rsidRPr="00720638">
        <w:rPr>
          <w:rFonts w:asciiTheme="majorHAnsi" w:hAnsiTheme="majorHAnsi" w:cs="Times New Roman"/>
          <w:sz w:val="24"/>
          <w:szCs w:val="24"/>
        </w:rPr>
        <w:t xml:space="preserve">approves the appropriation of funds in the amount of </w:t>
      </w:r>
      <w:r w:rsidR="00A75668" w:rsidRPr="000A5B05">
        <w:rPr>
          <w:rFonts w:asciiTheme="majorHAnsi" w:hAnsiTheme="majorHAnsi" w:cs="Times New Roman"/>
          <w:sz w:val="24"/>
          <w:szCs w:val="24"/>
        </w:rPr>
        <w:t>$</w:t>
      </w:r>
      <w:r w:rsidR="00A75668" w:rsidRPr="00720638">
        <w:rPr>
          <w:rFonts w:asciiTheme="majorHAnsi" w:hAnsiTheme="majorHAnsi" w:cs="Times New Roman"/>
          <w:sz w:val="24"/>
          <w:szCs w:val="24"/>
        </w:rPr>
        <w:t xml:space="preserve">402,561 </w:t>
      </w:r>
      <w:r w:rsidR="002F20E5" w:rsidRPr="00720638">
        <w:rPr>
          <w:rFonts w:asciiTheme="majorHAnsi" w:hAnsiTheme="majorHAnsi" w:cs="Times New Roman"/>
          <w:sz w:val="24"/>
          <w:szCs w:val="24"/>
        </w:rPr>
        <w:t xml:space="preserve">from </w:t>
      </w:r>
      <w:r w:rsidR="00772596" w:rsidRPr="00720638">
        <w:rPr>
          <w:rFonts w:asciiTheme="majorHAnsi" w:hAnsiTheme="majorHAnsi" w:cs="Times New Roman"/>
          <w:sz w:val="24"/>
          <w:szCs w:val="24"/>
        </w:rPr>
        <w:t xml:space="preserve">the Sewer Replacement Fund </w:t>
      </w:r>
      <w:r w:rsidR="00837B24" w:rsidRPr="00720638">
        <w:rPr>
          <w:rFonts w:asciiTheme="majorHAnsi" w:hAnsiTheme="majorHAnsi" w:cs="Times New Roman"/>
          <w:sz w:val="24"/>
          <w:szCs w:val="24"/>
        </w:rPr>
        <w:t>(Fund 611) to fully fund the project in FY 2025</w:t>
      </w:r>
      <w:r w:rsidR="00DE72F3" w:rsidRPr="00720638">
        <w:rPr>
          <w:rFonts w:asciiTheme="majorHAnsi" w:hAnsiTheme="majorHAnsi" w:cs="Times New Roman"/>
          <w:sz w:val="24"/>
          <w:szCs w:val="24"/>
        </w:rPr>
        <w:t xml:space="preserve">. </w:t>
      </w:r>
    </w:p>
    <w:p w14:paraId="45F05BEA" w14:textId="682AE709" w:rsidR="000730D6" w:rsidRPr="00720638" w:rsidRDefault="000730D6" w:rsidP="2AF4F098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31AD6C30" w14:textId="651C4759" w:rsidR="005A6EFE" w:rsidRDefault="005A6EFE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ab/>
      </w:r>
    </w:p>
    <w:p w14:paraId="40975B1F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62CCD2CE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734F892F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61B61B44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2E258CD0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6B0DD9D2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3EFB5140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32429F5E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3880D898" w14:textId="77777777" w:rsidR="003902BD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2A7909FB" w14:textId="77777777" w:rsidR="003902BD" w:rsidRPr="00720638" w:rsidRDefault="003902BD" w:rsidP="0053396A">
      <w:pPr>
        <w:autoSpaceDE w:val="0"/>
        <w:autoSpaceDN w:val="0"/>
        <w:adjustRightInd w:val="0"/>
        <w:rPr>
          <w:rFonts w:asciiTheme="majorHAnsi" w:hAnsiTheme="majorHAnsi" w:cs="Times New Roman"/>
          <w:sz w:val="24"/>
          <w:szCs w:val="24"/>
        </w:rPr>
      </w:pPr>
    </w:p>
    <w:p w14:paraId="1623C3CE" w14:textId="687D4D49" w:rsidR="003F1728" w:rsidRPr="00720638" w:rsidRDefault="000730D6" w:rsidP="00802B20">
      <w:pPr>
        <w:autoSpaceDE w:val="0"/>
        <w:autoSpaceDN w:val="0"/>
        <w:adjustRightInd w:val="0"/>
        <w:rPr>
          <w:rStyle w:val="normaltextrun1"/>
          <w:rFonts w:asciiTheme="majorHAnsi" w:hAnsiTheme="majorHAnsi"/>
          <w:sz w:val="24"/>
          <w:szCs w:val="24"/>
        </w:rPr>
      </w:pPr>
      <w:r w:rsidRPr="00720638">
        <w:rPr>
          <w:rFonts w:asciiTheme="majorHAnsi" w:hAnsiTheme="majorHAnsi" w:cs="Times New Roman"/>
          <w:sz w:val="24"/>
          <w:szCs w:val="24"/>
        </w:rPr>
        <w:tab/>
      </w:r>
    </w:p>
    <w:p w14:paraId="6450B02F" w14:textId="77777777" w:rsidR="003902BD" w:rsidRPr="00882BC7" w:rsidRDefault="003902BD" w:rsidP="003902BD">
      <w:pPr>
        <w:tabs>
          <w:tab w:val="right" w:pos="684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 COUNCIL, HAYWARD, CALIFORN</w:t>
      </w:r>
      <w:r>
        <w:rPr>
          <w:rFonts w:ascii="Cambria" w:hAnsi="Cambria"/>
          <w:color w:val="000000"/>
          <w:sz w:val="24"/>
          <w:szCs w:val="24"/>
        </w:rPr>
        <w:t xml:space="preserve">IA </w:t>
      </w:r>
      <w:r>
        <w:rPr>
          <w:rFonts w:ascii="Cambria" w:hAnsi="Cambria"/>
          <w:color w:val="000000"/>
          <w:sz w:val="24"/>
          <w:szCs w:val="24"/>
          <w:u w:val="single"/>
        </w:rPr>
        <w:tab/>
        <w:t>, 2024</w:t>
      </w:r>
    </w:p>
    <w:p w14:paraId="0683E733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0D494721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4F3A67EC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0EB1A5A6" w14:textId="77777777" w:rsidR="003902BD" w:rsidRPr="00882BC7" w:rsidRDefault="003902BD" w:rsidP="003902BD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AYES: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502C8DC5" w14:textId="77777777" w:rsidR="003902BD" w:rsidRPr="00882BC7" w:rsidRDefault="003902BD" w:rsidP="003902BD">
      <w:pPr>
        <w:tabs>
          <w:tab w:val="right" w:pos="3600"/>
        </w:tabs>
        <w:autoSpaceDE w:val="0"/>
        <w:autoSpaceDN w:val="0"/>
        <w:adjustRightInd w:val="0"/>
        <w:ind w:left="720" w:firstLine="720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MAYOR:</w:t>
      </w:r>
    </w:p>
    <w:p w14:paraId="5847AECF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510A18C9" w14:textId="77777777" w:rsidR="003902BD" w:rsidRPr="00882BC7" w:rsidRDefault="003902BD" w:rsidP="003902BD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NOES: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0B65ABD8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567E2242" w14:textId="77777777" w:rsidR="003902BD" w:rsidRPr="00882BC7" w:rsidRDefault="003902BD" w:rsidP="003902BD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ABSTAIN: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3FF51EEF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39B09250" w14:textId="77777777" w:rsidR="003902BD" w:rsidRPr="00882BC7" w:rsidRDefault="003902BD" w:rsidP="003902BD">
      <w:pPr>
        <w:tabs>
          <w:tab w:val="right" w:pos="3600"/>
        </w:tabs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ABSENT: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45E9D896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3726BDF2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6451C361" w14:textId="77777777" w:rsidR="003902BD" w:rsidRPr="00882BC7" w:rsidRDefault="003902BD" w:rsidP="003902BD">
      <w:pPr>
        <w:autoSpaceDE w:val="0"/>
        <w:autoSpaceDN w:val="0"/>
        <w:adjustRightInd w:val="0"/>
        <w:ind w:left="288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ATTEST: ______________________________</w:t>
      </w:r>
      <w:r>
        <w:rPr>
          <w:rFonts w:ascii="Cambria" w:hAnsi="Cambria"/>
          <w:color w:val="000000"/>
          <w:sz w:val="24"/>
          <w:szCs w:val="24"/>
        </w:rPr>
        <w:t>________</w:t>
      </w:r>
    </w:p>
    <w:p w14:paraId="2FC1519B" w14:textId="77777777" w:rsidR="003902BD" w:rsidRPr="00882BC7" w:rsidRDefault="003902BD" w:rsidP="003902BD">
      <w:pPr>
        <w:autoSpaceDE w:val="0"/>
        <w:autoSpaceDN w:val="0"/>
        <w:adjustRightInd w:val="0"/>
        <w:ind w:left="459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Clerk of the City of Hayward</w:t>
      </w:r>
    </w:p>
    <w:p w14:paraId="26647A55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77B5CC3E" w14:textId="77777777" w:rsidR="003902BD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APPROVED AS TO FORM:</w:t>
      </w:r>
    </w:p>
    <w:p w14:paraId="7F5D6646" w14:textId="77777777" w:rsidR="00404F7C" w:rsidRPr="00882BC7" w:rsidRDefault="00404F7C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14695DAA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</w:p>
    <w:p w14:paraId="293AEF0B" w14:textId="77777777" w:rsidR="003902BD" w:rsidRPr="00882BC7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_______________________________</w:t>
      </w:r>
      <w:r>
        <w:rPr>
          <w:rFonts w:ascii="Cambria" w:hAnsi="Cambria"/>
          <w:color w:val="000000"/>
          <w:sz w:val="24"/>
          <w:szCs w:val="24"/>
        </w:rPr>
        <w:t>__________</w:t>
      </w:r>
    </w:p>
    <w:p w14:paraId="54F139E2" w14:textId="77777777" w:rsidR="003902BD" w:rsidRDefault="003902BD" w:rsidP="003902BD">
      <w:pPr>
        <w:autoSpaceDE w:val="0"/>
        <w:autoSpaceDN w:val="0"/>
        <w:adjustRightInd w:val="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Attorney of the City of Hayward</w:t>
      </w:r>
    </w:p>
    <w:p w14:paraId="6A2B788A" w14:textId="162353C0" w:rsidR="00D35063" w:rsidRPr="0098346B" w:rsidRDefault="00D35063" w:rsidP="003902BD">
      <w:pPr>
        <w:autoSpaceDE w:val="0"/>
        <w:autoSpaceDN w:val="0"/>
        <w:adjustRightInd w:val="0"/>
        <w:rPr>
          <w:rFonts w:asciiTheme="majorHAnsi" w:hAnsiTheme="majorHAnsi"/>
        </w:rPr>
      </w:pPr>
    </w:p>
    <w:sectPr w:rsidR="00D35063" w:rsidRPr="0098346B" w:rsidSect="003902BD"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A4927" w14:textId="77777777" w:rsidR="00BE2638" w:rsidRDefault="00BE2638" w:rsidP="00D33840">
      <w:r>
        <w:separator/>
      </w:r>
    </w:p>
  </w:endnote>
  <w:endnote w:type="continuationSeparator" w:id="0">
    <w:p w14:paraId="4D2E7CE4" w14:textId="77777777" w:rsidR="00BE2638" w:rsidRDefault="00BE2638" w:rsidP="00D33840">
      <w:r>
        <w:continuationSeparator/>
      </w:r>
    </w:p>
  </w:endnote>
  <w:endnote w:type="continuationNotice" w:id="1">
    <w:p w14:paraId="643A692A" w14:textId="77777777" w:rsidR="00BE2638" w:rsidRDefault="00BE2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959756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2F9B399" w14:textId="445AE287" w:rsidR="00FC2C73" w:rsidRDefault="00D65695" w:rsidP="003902BD">
            <w:pPr>
              <w:pStyle w:val="Footer"/>
              <w:jc w:val="right"/>
            </w:pPr>
            <w:r w:rsidRPr="00D65695">
              <w:rPr>
                <w:rFonts w:ascii="Cambria" w:hAnsi="Cambria"/>
                <w:sz w:val="24"/>
                <w:szCs w:val="24"/>
              </w:rPr>
              <w:t xml:space="preserve">Page </w:t>
            </w:r>
            <w:r w:rsidRPr="00D65695">
              <w:rPr>
                <w:rFonts w:ascii="Cambria" w:hAnsi="Cambria"/>
                <w:sz w:val="24"/>
                <w:szCs w:val="24"/>
              </w:rPr>
              <w:fldChar w:fldCharType="begin"/>
            </w:r>
            <w:r w:rsidRPr="00D65695">
              <w:rPr>
                <w:rFonts w:ascii="Cambria" w:hAnsi="Cambria"/>
                <w:sz w:val="24"/>
                <w:szCs w:val="24"/>
              </w:rPr>
              <w:instrText xml:space="preserve"> PAGE </w:instrText>
            </w:r>
            <w:r w:rsidRPr="00D65695">
              <w:rPr>
                <w:rFonts w:ascii="Cambria" w:hAnsi="Cambria"/>
                <w:sz w:val="24"/>
                <w:szCs w:val="24"/>
              </w:rPr>
              <w:fldChar w:fldCharType="separate"/>
            </w:r>
            <w:r w:rsidRPr="00D65695">
              <w:rPr>
                <w:rFonts w:ascii="Cambria" w:hAnsi="Cambria"/>
                <w:noProof/>
                <w:sz w:val="24"/>
                <w:szCs w:val="24"/>
              </w:rPr>
              <w:t>2</w:t>
            </w:r>
            <w:r w:rsidRPr="00D65695">
              <w:rPr>
                <w:rFonts w:ascii="Cambria" w:hAnsi="Cambria"/>
                <w:sz w:val="24"/>
                <w:szCs w:val="24"/>
              </w:rPr>
              <w:fldChar w:fldCharType="end"/>
            </w:r>
            <w:r w:rsidRPr="00D65695">
              <w:rPr>
                <w:rFonts w:ascii="Cambria" w:hAnsi="Cambria"/>
                <w:sz w:val="24"/>
                <w:szCs w:val="24"/>
              </w:rPr>
              <w:t xml:space="preserve"> of </w:t>
            </w:r>
            <w:r w:rsidRPr="00D65695">
              <w:rPr>
                <w:rFonts w:ascii="Cambria" w:hAnsi="Cambria"/>
                <w:sz w:val="24"/>
                <w:szCs w:val="24"/>
              </w:rPr>
              <w:fldChar w:fldCharType="begin"/>
            </w:r>
            <w:r w:rsidRPr="00D65695">
              <w:rPr>
                <w:rFonts w:ascii="Cambria" w:hAnsi="Cambria"/>
                <w:sz w:val="24"/>
                <w:szCs w:val="24"/>
              </w:rPr>
              <w:instrText xml:space="preserve"> NUMPAGES  </w:instrText>
            </w:r>
            <w:r w:rsidRPr="00D65695">
              <w:rPr>
                <w:rFonts w:ascii="Cambria" w:hAnsi="Cambria"/>
                <w:sz w:val="24"/>
                <w:szCs w:val="24"/>
              </w:rPr>
              <w:fldChar w:fldCharType="separate"/>
            </w:r>
            <w:r w:rsidRPr="00D65695">
              <w:rPr>
                <w:rFonts w:ascii="Cambria" w:hAnsi="Cambria"/>
                <w:noProof/>
                <w:sz w:val="24"/>
                <w:szCs w:val="24"/>
              </w:rPr>
              <w:t>2</w:t>
            </w:r>
            <w:r w:rsidRPr="00D65695">
              <w:rPr>
                <w:rFonts w:ascii="Cambria" w:hAnsi="Cambria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F49EB" w14:textId="77777777" w:rsidR="00BE2638" w:rsidRDefault="00BE2638" w:rsidP="00D33840">
      <w:r>
        <w:separator/>
      </w:r>
    </w:p>
  </w:footnote>
  <w:footnote w:type="continuationSeparator" w:id="0">
    <w:p w14:paraId="7ED5B952" w14:textId="77777777" w:rsidR="00BE2638" w:rsidRDefault="00BE2638" w:rsidP="00D33840">
      <w:r>
        <w:continuationSeparator/>
      </w:r>
    </w:p>
  </w:footnote>
  <w:footnote w:type="continuationNotice" w:id="1">
    <w:p w14:paraId="1A342CAE" w14:textId="77777777" w:rsidR="00BE2638" w:rsidRDefault="00BE26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788F" w14:textId="46FEBA07" w:rsidR="00B5527E" w:rsidRPr="0098083F" w:rsidRDefault="00B5527E" w:rsidP="002F282C">
    <w:pPr>
      <w:pStyle w:val="Header"/>
      <w:jc w:val="right"/>
      <w:rPr>
        <w:rFonts w:asciiTheme="majorHAnsi" w:hAnsiTheme="majorHAnsi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AF1F0" w14:textId="6F89A238" w:rsidR="003902BD" w:rsidRPr="003902BD" w:rsidRDefault="003902BD" w:rsidP="003902BD">
    <w:pPr>
      <w:pStyle w:val="Header"/>
      <w:jc w:val="right"/>
      <w:rPr>
        <w:rFonts w:asciiTheme="majorHAnsi" w:hAnsiTheme="majorHAnsi"/>
        <w:sz w:val="24"/>
        <w:szCs w:val="24"/>
      </w:rPr>
    </w:pPr>
    <w:r w:rsidRPr="003902BD">
      <w:rPr>
        <w:rFonts w:asciiTheme="majorHAnsi" w:hAnsiTheme="majorHAnsi"/>
        <w:sz w:val="24"/>
        <w:szCs w:val="24"/>
      </w:rPr>
      <w:t>ATTACHMENT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40"/>
    <w:rsid w:val="000137B6"/>
    <w:rsid w:val="00013920"/>
    <w:rsid w:val="000148CA"/>
    <w:rsid w:val="000163ED"/>
    <w:rsid w:val="00017E2E"/>
    <w:rsid w:val="00031C10"/>
    <w:rsid w:val="00044A0A"/>
    <w:rsid w:val="00045FCD"/>
    <w:rsid w:val="000532A0"/>
    <w:rsid w:val="00054898"/>
    <w:rsid w:val="0005705C"/>
    <w:rsid w:val="000730D6"/>
    <w:rsid w:val="00075185"/>
    <w:rsid w:val="00085370"/>
    <w:rsid w:val="0009554A"/>
    <w:rsid w:val="000A5B05"/>
    <w:rsid w:val="000A6F92"/>
    <w:rsid w:val="000B1A39"/>
    <w:rsid w:val="000B3349"/>
    <w:rsid w:val="000C09D7"/>
    <w:rsid w:val="000E2BFE"/>
    <w:rsid w:val="000E4063"/>
    <w:rsid w:val="000F040D"/>
    <w:rsid w:val="000F29F5"/>
    <w:rsid w:val="00112D65"/>
    <w:rsid w:val="001325AD"/>
    <w:rsid w:val="001349AE"/>
    <w:rsid w:val="00145EAF"/>
    <w:rsid w:val="00160051"/>
    <w:rsid w:val="001700E6"/>
    <w:rsid w:val="001758AE"/>
    <w:rsid w:val="001900A4"/>
    <w:rsid w:val="001A1D12"/>
    <w:rsid w:val="001A3533"/>
    <w:rsid w:val="001B0080"/>
    <w:rsid w:val="001B0B2D"/>
    <w:rsid w:val="001B3C0B"/>
    <w:rsid w:val="001C15D9"/>
    <w:rsid w:val="001C45FD"/>
    <w:rsid w:val="001D4A53"/>
    <w:rsid w:val="001F049F"/>
    <w:rsid w:val="001F14A0"/>
    <w:rsid w:val="001F1669"/>
    <w:rsid w:val="001F56C2"/>
    <w:rsid w:val="001F7530"/>
    <w:rsid w:val="00203205"/>
    <w:rsid w:val="00204032"/>
    <w:rsid w:val="0021325A"/>
    <w:rsid w:val="002208D4"/>
    <w:rsid w:val="00220E1C"/>
    <w:rsid w:val="0023116F"/>
    <w:rsid w:val="00231899"/>
    <w:rsid w:val="00232443"/>
    <w:rsid w:val="002530F2"/>
    <w:rsid w:val="0026477C"/>
    <w:rsid w:val="00267D65"/>
    <w:rsid w:val="00280938"/>
    <w:rsid w:val="00284D71"/>
    <w:rsid w:val="002A3B0C"/>
    <w:rsid w:val="002A5606"/>
    <w:rsid w:val="002C047C"/>
    <w:rsid w:val="002C3EAC"/>
    <w:rsid w:val="002C6242"/>
    <w:rsid w:val="002D36E0"/>
    <w:rsid w:val="002D73B8"/>
    <w:rsid w:val="002F20E5"/>
    <w:rsid w:val="002F2689"/>
    <w:rsid w:val="002F282C"/>
    <w:rsid w:val="002F3289"/>
    <w:rsid w:val="002F5AF1"/>
    <w:rsid w:val="002F6131"/>
    <w:rsid w:val="003066C1"/>
    <w:rsid w:val="00311FBA"/>
    <w:rsid w:val="0034240A"/>
    <w:rsid w:val="003429DC"/>
    <w:rsid w:val="00343BBB"/>
    <w:rsid w:val="00361EEF"/>
    <w:rsid w:val="003636EC"/>
    <w:rsid w:val="00367F48"/>
    <w:rsid w:val="003815F0"/>
    <w:rsid w:val="003817D5"/>
    <w:rsid w:val="00384928"/>
    <w:rsid w:val="003902BD"/>
    <w:rsid w:val="0039310A"/>
    <w:rsid w:val="003A08BA"/>
    <w:rsid w:val="003A439C"/>
    <w:rsid w:val="003A5787"/>
    <w:rsid w:val="003A5998"/>
    <w:rsid w:val="003B5876"/>
    <w:rsid w:val="003F1728"/>
    <w:rsid w:val="004010C0"/>
    <w:rsid w:val="004027CF"/>
    <w:rsid w:val="00404F7C"/>
    <w:rsid w:val="004111AD"/>
    <w:rsid w:val="00420459"/>
    <w:rsid w:val="00435E76"/>
    <w:rsid w:val="00442B81"/>
    <w:rsid w:val="004471B4"/>
    <w:rsid w:val="0046119F"/>
    <w:rsid w:val="0047247B"/>
    <w:rsid w:val="0048195F"/>
    <w:rsid w:val="0048567C"/>
    <w:rsid w:val="00493823"/>
    <w:rsid w:val="004A7DEB"/>
    <w:rsid w:val="004B16CF"/>
    <w:rsid w:val="004B20E8"/>
    <w:rsid w:val="004B5AE7"/>
    <w:rsid w:val="004C0970"/>
    <w:rsid w:val="004C1BA1"/>
    <w:rsid w:val="004D0C0B"/>
    <w:rsid w:val="004D5BFB"/>
    <w:rsid w:val="004E5B3A"/>
    <w:rsid w:val="004F08B5"/>
    <w:rsid w:val="004F71C8"/>
    <w:rsid w:val="005037BA"/>
    <w:rsid w:val="0051133D"/>
    <w:rsid w:val="00513040"/>
    <w:rsid w:val="005301CA"/>
    <w:rsid w:val="0053396A"/>
    <w:rsid w:val="00534629"/>
    <w:rsid w:val="005445ED"/>
    <w:rsid w:val="005447B0"/>
    <w:rsid w:val="005527CB"/>
    <w:rsid w:val="00557482"/>
    <w:rsid w:val="00562F30"/>
    <w:rsid w:val="0057730D"/>
    <w:rsid w:val="005774A4"/>
    <w:rsid w:val="0058297D"/>
    <w:rsid w:val="005944A4"/>
    <w:rsid w:val="005A30CD"/>
    <w:rsid w:val="005A5726"/>
    <w:rsid w:val="005A6EFE"/>
    <w:rsid w:val="005B10D4"/>
    <w:rsid w:val="005B2947"/>
    <w:rsid w:val="005D3235"/>
    <w:rsid w:val="005E7792"/>
    <w:rsid w:val="005F3C56"/>
    <w:rsid w:val="00601082"/>
    <w:rsid w:val="00602AF3"/>
    <w:rsid w:val="00602ECC"/>
    <w:rsid w:val="00625C29"/>
    <w:rsid w:val="0063242E"/>
    <w:rsid w:val="00635F2B"/>
    <w:rsid w:val="006438C4"/>
    <w:rsid w:val="0066125D"/>
    <w:rsid w:val="006644F0"/>
    <w:rsid w:val="006739B0"/>
    <w:rsid w:val="00683B39"/>
    <w:rsid w:val="0068628A"/>
    <w:rsid w:val="00693A13"/>
    <w:rsid w:val="006A1CF4"/>
    <w:rsid w:val="006A201C"/>
    <w:rsid w:val="006D565C"/>
    <w:rsid w:val="006F5761"/>
    <w:rsid w:val="006F5F72"/>
    <w:rsid w:val="00707251"/>
    <w:rsid w:val="007105E3"/>
    <w:rsid w:val="00720638"/>
    <w:rsid w:val="00730AED"/>
    <w:rsid w:val="00743EBC"/>
    <w:rsid w:val="00746077"/>
    <w:rsid w:val="00747E11"/>
    <w:rsid w:val="00754A6D"/>
    <w:rsid w:val="00767CD9"/>
    <w:rsid w:val="00772596"/>
    <w:rsid w:val="00784DEB"/>
    <w:rsid w:val="00791BD9"/>
    <w:rsid w:val="007A41B2"/>
    <w:rsid w:val="007B0F22"/>
    <w:rsid w:val="007B360D"/>
    <w:rsid w:val="007C1272"/>
    <w:rsid w:val="007D2B49"/>
    <w:rsid w:val="007D6574"/>
    <w:rsid w:val="007D7728"/>
    <w:rsid w:val="007F1679"/>
    <w:rsid w:val="007F5374"/>
    <w:rsid w:val="00800DBC"/>
    <w:rsid w:val="00802B20"/>
    <w:rsid w:val="00803A15"/>
    <w:rsid w:val="00807F0D"/>
    <w:rsid w:val="00813342"/>
    <w:rsid w:val="00817F8D"/>
    <w:rsid w:val="00837B24"/>
    <w:rsid w:val="0084026D"/>
    <w:rsid w:val="00842C82"/>
    <w:rsid w:val="00843379"/>
    <w:rsid w:val="008479AC"/>
    <w:rsid w:val="00853BB5"/>
    <w:rsid w:val="00860C7C"/>
    <w:rsid w:val="00876045"/>
    <w:rsid w:val="00887845"/>
    <w:rsid w:val="008917F1"/>
    <w:rsid w:val="00892CC9"/>
    <w:rsid w:val="0089611F"/>
    <w:rsid w:val="008A1C41"/>
    <w:rsid w:val="008A450F"/>
    <w:rsid w:val="008A4D65"/>
    <w:rsid w:val="008C5EDD"/>
    <w:rsid w:val="008E34A6"/>
    <w:rsid w:val="008F775A"/>
    <w:rsid w:val="00900358"/>
    <w:rsid w:val="00901BCB"/>
    <w:rsid w:val="009025E5"/>
    <w:rsid w:val="009050C5"/>
    <w:rsid w:val="0090561F"/>
    <w:rsid w:val="0091113B"/>
    <w:rsid w:val="00911156"/>
    <w:rsid w:val="009120F8"/>
    <w:rsid w:val="0091523C"/>
    <w:rsid w:val="00924A11"/>
    <w:rsid w:val="00926691"/>
    <w:rsid w:val="009317C2"/>
    <w:rsid w:val="00932970"/>
    <w:rsid w:val="00950789"/>
    <w:rsid w:val="00967648"/>
    <w:rsid w:val="0097261B"/>
    <w:rsid w:val="0098083F"/>
    <w:rsid w:val="0098346B"/>
    <w:rsid w:val="00985280"/>
    <w:rsid w:val="009A70EF"/>
    <w:rsid w:val="009B0A80"/>
    <w:rsid w:val="009B51B6"/>
    <w:rsid w:val="009D567F"/>
    <w:rsid w:val="009E3219"/>
    <w:rsid w:val="009E671D"/>
    <w:rsid w:val="009F5FE5"/>
    <w:rsid w:val="00A21452"/>
    <w:rsid w:val="00A267E5"/>
    <w:rsid w:val="00A31D47"/>
    <w:rsid w:val="00A448B1"/>
    <w:rsid w:val="00A456C0"/>
    <w:rsid w:val="00A4757B"/>
    <w:rsid w:val="00A574CD"/>
    <w:rsid w:val="00A6581E"/>
    <w:rsid w:val="00A75668"/>
    <w:rsid w:val="00A84897"/>
    <w:rsid w:val="00A95B1D"/>
    <w:rsid w:val="00AA4DA0"/>
    <w:rsid w:val="00AB03C2"/>
    <w:rsid w:val="00AB1AB2"/>
    <w:rsid w:val="00AB5AA1"/>
    <w:rsid w:val="00AC6CA0"/>
    <w:rsid w:val="00AD0CC3"/>
    <w:rsid w:val="00AD4831"/>
    <w:rsid w:val="00AE0E87"/>
    <w:rsid w:val="00AE1CFF"/>
    <w:rsid w:val="00AE2DE1"/>
    <w:rsid w:val="00AE74F0"/>
    <w:rsid w:val="00AF5C82"/>
    <w:rsid w:val="00B23919"/>
    <w:rsid w:val="00B33285"/>
    <w:rsid w:val="00B454F4"/>
    <w:rsid w:val="00B52579"/>
    <w:rsid w:val="00B535CB"/>
    <w:rsid w:val="00B5527E"/>
    <w:rsid w:val="00B55963"/>
    <w:rsid w:val="00B56142"/>
    <w:rsid w:val="00B6215C"/>
    <w:rsid w:val="00B76F0B"/>
    <w:rsid w:val="00B92770"/>
    <w:rsid w:val="00B94D76"/>
    <w:rsid w:val="00B97E34"/>
    <w:rsid w:val="00BA426C"/>
    <w:rsid w:val="00BB64E2"/>
    <w:rsid w:val="00BC21FA"/>
    <w:rsid w:val="00BD02B2"/>
    <w:rsid w:val="00BD4BEE"/>
    <w:rsid w:val="00BE0B85"/>
    <w:rsid w:val="00BE16A7"/>
    <w:rsid w:val="00BE2638"/>
    <w:rsid w:val="00BE4D5C"/>
    <w:rsid w:val="00BE5C6D"/>
    <w:rsid w:val="00BF120D"/>
    <w:rsid w:val="00C01110"/>
    <w:rsid w:val="00C17A54"/>
    <w:rsid w:val="00C434A7"/>
    <w:rsid w:val="00C44ADE"/>
    <w:rsid w:val="00C45F05"/>
    <w:rsid w:val="00C47337"/>
    <w:rsid w:val="00C56211"/>
    <w:rsid w:val="00C65729"/>
    <w:rsid w:val="00C670C8"/>
    <w:rsid w:val="00C7300F"/>
    <w:rsid w:val="00C7352B"/>
    <w:rsid w:val="00C806E8"/>
    <w:rsid w:val="00C87946"/>
    <w:rsid w:val="00C96BBF"/>
    <w:rsid w:val="00CA3984"/>
    <w:rsid w:val="00CB105B"/>
    <w:rsid w:val="00CB3859"/>
    <w:rsid w:val="00CB75FE"/>
    <w:rsid w:val="00CD590C"/>
    <w:rsid w:val="00CE1629"/>
    <w:rsid w:val="00CE4031"/>
    <w:rsid w:val="00CE47EA"/>
    <w:rsid w:val="00CF11B1"/>
    <w:rsid w:val="00CF2277"/>
    <w:rsid w:val="00D27049"/>
    <w:rsid w:val="00D27BFF"/>
    <w:rsid w:val="00D33840"/>
    <w:rsid w:val="00D34290"/>
    <w:rsid w:val="00D35063"/>
    <w:rsid w:val="00D40953"/>
    <w:rsid w:val="00D53011"/>
    <w:rsid w:val="00D55D26"/>
    <w:rsid w:val="00D577A6"/>
    <w:rsid w:val="00D60E97"/>
    <w:rsid w:val="00D65695"/>
    <w:rsid w:val="00D6639B"/>
    <w:rsid w:val="00D710BF"/>
    <w:rsid w:val="00D8666B"/>
    <w:rsid w:val="00DA6751"/>
    <w:rsid w:val="00DB7573"/>
    <w:rsid w:val="00DD49B7"/>
    <w:rsid w:val="00DD5A5C"/>
    <w:rsid w:val="00DD7B11"/>
    <w:rsid w:val="00DE346C"/>
    <w:rsid w:val="00DE6C0B"/>
    <w:rsid w:val="00DE72F3"/>
    <w:rsid w:val="00E04B3B"/>
    <w:rsid w:val="00E11EEB"/>
    <w:rsid w:val="00E17823"/>
    <w:rsid w:val="00E40B19"/>
    <w:rsid w:val="00E4670E"/>
    <w:rsid w:val="00E65128"/>
    <w:rsid w:val="00E66C16"/>
    <w:rsid w:val="00E711AD"/>
    <w:rsid w:val="00E77FA9"/>
    <w:rsid w:val="00E835B8"/>
    <w:rsid w:val="00E91A13"/>
    <w:rsid w:val="00E9274B"/>
    <w:rsid w:val="00E948A9"/>
    <w:rsid w:val="00EA21BD"/>
    <w:rsid w:val="00EB0D37"/>
    <w:rsid w:val="00EB298D"/>
    <w:rsid w:val="00EC5899"/>
    <w:rsid w:val="00EE3F9E"/>
    <w:rsid w:val="00EF7135"/>
    <w:rsid w:val="00F2107A"/>
    <w:rsid w:val="00F47417"/>
    <w:rsid w:val="00F628A5"/>
    <w:rsid w:val="00F64894"/>
    <w:rsid w:val="00F64C8A"/>
    <w:rsid w:val="00F65C95"/>
    <w:rsid w:val="00F661A1"/>
    <w:rsid w:val="00F71836"/>
    <w:rsid w:val="00F7396A"/>
    <w:rsid w:val="00F8215A"/>
    <w:rsid w:val="00F94E00"/>
    <w:rsid w:val="00FA5A34"/>
    <w:rsid w:val="00FB43D8"/>
    <w:rsid w:val="00FC2C73"/>
    <w:rsid w:val="00FC3ADB"/>
    <w:rsid w:val="00FD6EE1"/>
    <w:rsid w:val="00FE4E11"/>
    <w:rsid w:val="034B7AD1"/>
    <w:rsid w:val="096D2624"/>
    <w:rsid w:val="0D175706"/>
    <w:rsid w:val="0DBB1A96"/>
    <w:rsid w:val="17E70EF9"/>
    <w:rsid w:val="2183D5AE"/>
    <w:rsid w:val="2851B510"/>
    <w:rsid w:val="28535BD3"/>
    <w:rsid w:val="2AF4F098"/>
    <w:rsid w:val="2B883CBF"/>
    <w:rsid w:val="2D732875"/>
    <w:rsid w:val="33188E1C"/>
    <w:rsid w:val="34F25E75"/>
    <w:rsid w:val="35F761A8"/>
    <w:rsid w:val="3C16154F"/>
    <w:rsid w:val="49031A0B"/>
    <w:rsid w:val="52013784"/>
    <w:rsid w:val="593E5AAC"/>
    <w:rsid w:val="5BBC842D"/>
    <w:rsid w:val="72AE821F"/>
    <w:rsid w:val="7D1AD61C"/>
    <w:rsid w:val="7DAF6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B786C"/>
  <w15:docId w15:val="{082C8552-429E-44BB-AC3C-86CC8B2D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8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840"/>
  </w:style>
  <w:style w:type="paragraph" w:styleId="Footer">
    <w:name w:val="footer"/>
    <w:basedOn w:val="Normal"/>
    <w:link w:val="FooterChar"/>
    <w:uiPriority w:val="99"/>
    <w:unhideWhenUsed/>
    <w:rsid w:val="00D338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840"/>
  </w:style>
  <w:style w:type="paragraph" w:styleId="BalloonText">
    <w:name w:val="Balloon Text"/>
    <w:basedOn w:val="Normal"/>
    <w:link w:val="BalloonTextChar"/>
    <w:uiPriority w:val="99"/>
    <w:semiHidden/>
    <w:unhideWhenUsed/>
    <w:rsid w:val="00B55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27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F77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7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7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7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75A"/>
    <w:rPr>
      <w:b/>
      <w:bCs/>
      <w:sz w:val="20"/>
      <w:szCs w:val="20"/>
    </w:rPr>
  </w:style>
  <w:style w:type="character" w:customStyle="1" w:styleId="normaltextrun1">
    <w:name w:val="normaltextrun1"/>
    <w:rsid w:val="004B20E8"/>
  </w:style>
  <w:style w:type="paragraph" w:styleId="Revision">
    <w:name w:val="Revision"/>
    <w:hidden/>
    <w:uiPriority w:val="99"/>
    <w:semiHidden/>
    <w:rsid w:val="00280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69CA5B2349640915BC736F4BB49E4" ma:contentTypeVersion="18" ma:contentTypeDescription="Create a new document." ma:contentTypeScope="" ma:versionID="1989259c76bc8c8c30bd3684a7259963">
  <xsd:schema xmlns:xsd="http://www.w3.org/2001/XMLSchema" xmlns:xs="http://www.w3.org/2001/XMLSchema" xmlns:p="http://schemas.microsoft.com/office/2006/metadata/properties" xmlns:ns2="f74e0edc-30c5-4606-b344-6ad7d2d1c5e6" xmlns:ns3="6d2eb359-51c1-4d40-adde-5530ce0a43af" targetNamespace="http://schemas.microsoft.com/office/2006/metadata/properties" ma:root="true" ma:fieldsID="ffba02eb17e8dbd60e730aa709f1264e" ns2:_="" ns3:_="">
    <xsd:import namespace="f74e0edc-30c5-4606-b344-6ad7d2d1c5e6"/>
    <xsd:import namespace="6d2eb359-51c1-4d40-adde-5530ce0a4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e0edc-30c5-4606-b344-6ad7d2d1c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eb359-51c1-4d40-adde-5530ce0a4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8a26db-92d3-49d2-bd34-46fe662f678b}" ma:internalName="TaxCatchAll" ma:showField="CatchAllData" ma:web="6d2eb359-51c1-4d40-adde-5530ce0a4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2eb359-51c1-4d40-adde-5530ce0a43af" xsi:nil="true"/>
    <lcf76f155ced4ddcb4097134ff3c332f xmlns="f74e0edc-30c5-4606-b344-6ad7d2d1c5e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42384C-916F-4B34-A141-99D6959FE4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F47D7E-1997-46C3-B646-4C3D1FB0F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e0edc-30c5-4606-b344-6ad7d2d1c5e6"/>
    <ds:schemaRef ds:uri="6d2eb359-51c1-4d40-adde-5530ce0a4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50B773-78D3-4F7B-92A2-DC09C41EE08A}">
  <ds:schemaRefs>
    <ds:schemaRef ds:uri="http://schemas.microsoft.com/office/2006/metadata/properties"/>
    <ds:schemaRef ds:uri="http://schemas.microsoft.com/office/infopath/2007/PartnerControls"/>
    <ds:schemaRef ds:uri="6d2eb359-51c1-4d40-adde-5530ce0a43af"/>
    <ds:schemaRef ds:uri="f74e0edc-30c5-4606-b344-6ad7d2d1c5e6"/>
  </ds:schemaRefs>
</ds:datastoreItem>
</file>

<file path=customXml/itemProps4.xml><?xml version="1.0" encoding="utf-8"?>
<ds:datastoreItem xmlns:ds="http://schemas.openxmlformats.org/officeDocument/2006/customXml" ds:itemID="{EB26613B-D826-4840-B375-407BA8E5A5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Wolfe</dc:creator>
  <cp:keywords/>
  <cp:lastModifiedBy>Miriam Lens</cp:lastModifiedBy>
  <cp:revision>14</cp:revision>
  <cp:lastPrinted>2024-12-02T14:44:00Z</cp:lastPrinted>
  <dcterms:created xsi:type="dcterms:W3CDTF">2024-12-02T14:44:00Z</dcterms:created>
  <dcterms:modified xsi:type="dcterms:W3CDTF">2024-12-13T06:35:00Z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0x010100F9569CA5B2349640915BC736F4BB49E4</vt:lpwstr>
  </property>
  <property fmtid="{D5CDD505-2E9C-101B-9397-08002B2CF9AE}" pid="3" name="Order">
    <vt:r8>100</vt:r8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