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8AD28" w14:textId="07D349DC" w:rsidR="00666D78" w:rsidRPr="00610928" w:rsidRDefault="00666D78" w:rsidP="00282CE3">
      <w:pPr>
        <w:jc w:val="right"/>
        <w:rPr>
          <w:rFonts w:asciiTheme="majorHAnsi" w:hAnsiTheme="majorHAnsi"/>
          <w:sz w:val="24"/>
          <w:szCs w:val="24"/>
        </w:rPr>
      </w:pPr>
      <w:r w:rsidRPr="00666D78">
        <w:t xml:space="preserve"> </w:t>
      </w:r>
      <w:r w:rsidR="00E66025">
        <w:tab/>
      </w:r>
    </w:p>
    <w:p w14:paraId="70C4DE16" w14:textId="6C28AF98" w:rsidR="00392DC7" w:rsidRDefault="00666D78" w:rsidP="00DD5B97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>HAYWARD CITY COUNCIL</w:t>
      </w:r>
    </w:p>
    <w:p w14:paraId="6FE542D1" w14:textId="77777777" w:rsidR="005820ED" w:rsidRPr="00610928" w:rsidRDefault="005820ED" w:rsidP="00DD5B97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685AF6DE" w14:textId="6F83F768" w:rsidR="00666D78" w:rsidRDefault="00666D78" w:rsidP="00DD5B97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 xml:space="preserve"> RESOLUTION NO. 2</w:t>
      </w:r>
      <w:r w:rsidR="00776A7E">
        <w:rPr>
          <w:rFonts w:asciiTheme="majorHAnsi" w:hAnsiTheme="majorHAnsi"/>
          <w:sz w:val="24"/>
          <w:szCs w:val="24"/>
        </w:rPr>
        <w:t>2</w:t>
      </w:r>
      <w:r w:rsidRPr="00610928">
        <w:rPr>
          <w:rFonts w:asciiTheme="majorHAnsi" w:hAnsiTheme="majorHAnsi"/>
          <w:sz w:val="24"/>
          <w:szCs w:val="24"/>
        </w:rPr>
        <w:t>-</w:t>
      </w:r>
      <w:r w:rsidR="00DF0DB4">
        <w:rPr>
          <w:rFonts w:asciiTheme="majorHAnsi" w:hAnsiTheme="majorHAnsi"/>
          <w:sz w:val="24"/>
          <w:szCs w:val="24"/>
        </w:rPr>
        <w:t>________</w:t>
      </w:r>
    </w:p>
    <w:p w14:paraId="2BD1FD87" w14:textId="77777777" w:rsidR="005820ED" w:rsidRPr="00610928" w:rsidRDefault="005820ED" w:rsidP="00DD5B97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04BD8209" w14:textId="0EAEB53C" w:rsidR="00666D78" w:rsidRDefault="00666D78" w:rsidP="00DD5B97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>Introduced by Council Member _</w:t>
      </w:r>
      <w:r w:rsidR="009D2C12">
        <w:rPr>
          <w:rFonts w:asciiTheme="majorHAnsi" w:hAnsiTheme="majorHAnsi"/>
          <w:sz w:val="24"/>
          <w:szCs w:val="24"/>
        </w:rPr>
        <w:t>______________</w:t>
      </w:r>
    </w:p>
    <w:p w14:paraId="5F6B848E" w14:textId="77777777" w:rsidR="00CC5C09" w:rsidRDefault="00CC5C09" w:rsidP="00DD5B97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10E50383" w14:textId="77777777" w:rsidR="005820ED" w:rsidRPr="00610928" w:rsidRDefault="005820ED" w:rsidP="00DD5B97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070CF9E1" w14:textId="6EE93ACA" w:rsidR="008A7974" w:rsidRDefault="00666D78" w:rsidP="00F82624">
      <w:pPr>
        <w:spacing w:after="0" w:line="240" w:lineRule="auto"/>
        <w:ind w:left="720" w:right="690"/>
        <w:jc w:val="both"/>
        <w:rPr>
          <w:rFonts w:asciiTheme="majorHAnsi" w:hAnsiTheme="majorHAnsi"/>
          <w:sz w:val="24"/>
          <w:szCs w:val="24"/>
        </w:rPr>
      </w:pPr>
      <w:r w:rsidRPr="2B13D244">
        <w:rPr>
          <w:rFonts w:asciiTheme="majorHAnsi" w:hAnsiTheme="majorHAnsi"/>
          <w:sz w:val="24"/>
          <w:szCs w:val="24"/>
        </w:rPr>
        <w:t xml:space="preserve">RESOLUTION </w:t>
      </w:r>
      <w:r w:rsidR="0024504B">
        <w:rPr>
          <w:rFonts w:asciiTheme="majorHAnsi" w:hAnsiTheme="majorHAnsi"/>
          <w:sz w:val="24"/>
          <w:szCs w:val="24"/>
        </w:rPr>
        <w:t>AUTHORIZING A GRANT DEED FOR THE MAE PARCEL OF TRACT</w:t>
      </w:r>
      <w:r w:rsidR="00B2450B">
        <w:rPr>
          <w:rFonts w:asciiTheme="majorHAnsi" w:hAnsiTheme="majorHAnsi"/>
          <w:sz w:val="24"/>
          <w:szCs w:val="24"/>
        </w:rPr>
        <w:t xml:space="preserve"> 8428, SOHAY, TO THE HAYWARD AREA RECREATION </w:t>
      </w:r>
      <w:r w:rsidR="00714EE0">
        <w:rPr>
          <w:rFonts w:asciiTheme="majorHAnsi" w:hAnsiTheme="majorHAnsi"/>
          <w:sz w:val="24"/>
          <w:szCs w:val="24"/>
        </w:rPr>
        <w:t xml:space="preserve">AND PARK </w:t>
      </w:r>
      <w:r w:rsidR="00B2450B">
        <w:rPr>
          <w:rFonts w:asciiTheme="majorHAnsi" w:hAnsiTheme="majorHAnsi"/>
          <w:sz w:val="24"/>
          <w:szCs w:val="24"/>
        </w:rPr>
        <w:t>DISTRICT (HARD)</w:t>
      </w:r>
    </w:p>
    <w:p w14:paraId="048147A1" w14:textId="77777777" w:rsidR="00CC5C09" w:rsidRDefault="00CC5C09" w:rsidP="00F82624">
      <w:pPr>
        <w:spacing w:after="0" w:line="240" w:lineRule="auto"/>
        <w:ind w:left="720" w:right="690"/>
        <w:jc w:val="both"/>
        <w:rPr>
          <w:rFonts w:asciiTheme="majorHAnsi" w:hAnsiTheme="majorHAnsi"/>
          <w:sz w:val="24"/>
          <w:szCs w:val="24"/>
        </w:rPr>
      </w:pPr>
    </w:p>
    <w:p w14:paraId="36D845FF" w14:textId="77777777" w:rsidR="005820ED" w:rsidRPr="00610928" w:rsidRDefault="005820ED" w:rsidP="005820ED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473729A2" w14:textId="39B31F29" w:rsidR="005D61D1" w:rsidRDefault="00610928" w:rsidP="00DF0DB4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  <w:r w:rsidRPr="2B13D244">
        <w:rPr>
          <w:rFonts w:asciiTheme="majorHAnsi" w:hAnsiTheme="majorHAnsi"/>
          <w:sz w:val="24"/>
          <w:szCs w:val="24"/>
        </w:rPr>
        <w:t xml:space="preserve">WHEREAS, </w:t>
      </w:r>
      <w:r w:rsidR="0002621D">
        <w:rPr>
          <w:rFonts w:asciiTheme="majorHAnsi" w:hAnsiTheme="majorHAnsi"/>
          <w:sz w:val="24"/>
          <w:szCs w:val="24"/>
        </w:rPr>
        <w:t>t</w:t>
      </w:r>
      <w:r w:rsidR="00C946DB">
        <w:rPr>
          <w:rFonts w:asciiTheme="majorHAnsi" w:hAnsiTheme="majorHAnsi"/>
          <w:sz w:val="24"/>
          <w:szCs w:val="24"/>
        </w:rPr>
        <w:t>he City Council of the City of Hayward</w:t>
      </w:r>
      <w:r w:rsidR="00C7614F">
        <w:rPr>
          <w:rFonts w:asciiTheme="majorHAnsi" w:hAnsiTheme="majorHAnsi"/>
          <w:sz w:val="24"/>
          <w:szCs w:val="24"/>
        </w:rPr>
        <w:t xml:space="preserve"> by Resolution </w:t>
      </w:r>
      <w:r w:rsidR="00362F50">
        <w:rPr>
          <w:rFonts w:asciiTheme="majorHAnsi" w:hAnsiTheme="majorHAnsi"/>
          <w:sz w:val="24"/>
          <w:szCs w:val="24"/>
        </w:rPr>
        <w:t xml:space="preserve">No. </w:t>
      </w:r>
      <w:r w:rsidR="00A748A4">
        <w:rPr>
          <w:rFonts w:asciiTheme="majorHAnsi" w:hAnsiTheme="majorHAnsi"/>
          <w:sz w:val="24"/>
          <w:szCs w:val="24"/>
        </w:rPr>
        <w:t>18-075</w:t>
      </w:r>
      <w:r w:rsidR="005D61D1">
        <w:rPr>
          <w:rFonts w:asciiTheme="majorHAnsi" w:hAnsiTheme="majorHAnsi"/>
          <w:sz w:val="24"/>
          <w:szCs w:val="24"/>
        </w:rPr>
        <w:t xml:space="preserve"> approved a General Plan Amendment, Zone Change, and Vesting Tentative Map </w:t>
      </w:r>
      <w:r w:rsidR="00D92D73">
        <w:rPr>
          <w:rFonts w:asciiTheme="majorHAnsi" w:hAnsiTheme="majorHAnsi"/>
          <w:sz w:val="24"/>
          <w:szCs w:val="24"/>
        </w:rPr>
        <w:t>(Tract 8428) for a project commonly known as the SoHay Mixed Use Development</w:t>
      </w:r>
      <w:r w:rsidR="00DF580F">
        <w:rPr>
          <w:rFonts w:asciiTheme="majorHAnsi" w:hAnsiTheme="majorHAnsi"/>
          <w:sz w:val="24"/>
          <w:szCs w:val="24"/>
        </w:rPr>
        <w:t xml:space="preserve"> which include conditions of approval </w:t>
      </w:r>
      <w:r w:rsidR="007407B6">
        <w:rPr>
          <w:rFonts w:asciiTheme="majorHAnsi" w:hAnsiTheme="majorHAnsi"/>
          <w:sz w:val="24"/>
          <w:szCs w:val="24"/>
        </w:rPr>
        <w:t>requiring the redevelopment of Valle Vista Park owned and operated by HARD</w:t>
      </w:r>
      <w:r w:rsidR="00DF580F">
        <w:rPr>
          <w:rFonts w:asciiTheme="majorHAnsi" w:hAnsiTheme="majorHAnsi"/>
          <w:sz w:val="24"/>
          <w:szCs w:val="24"/>
        </w:rPr>
        <w:t>; and</w:t>
      </w:r>
    </w:p>
    <w:p w14:paraId="5A3E9517" w14:textId="7F5E0DE3" w:rsidR="00DC54D0" w:rsidRDefault="00DC54D0" w:rsidP="00DF0DB4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14:paraId="0DBA743D" w14:textId="6EC840C9" w:rsidR="00DF580F" w:rsidRDefault="00DC54D0" w:rsidP="00DF0DB4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WHEREAS, </w:t>
      </w:r>
      <w:r w:rsidR="0002621D">
        <w:rPr>
          <w:rFonts w:asciiTheme="majorHAnsi" w:hAnsiTheme="majorHAnsi"/>
          <w:sz w:val="24"/>
          <w:szCs w:val="24"/>
        </w:rPr>
        <w:t>t</w:t>
      </w:r>
      <w:r w:rsidR="000B000D">
        <w:rPr>
          <w:rFonts w:asciiTheme="majorHAnsi" w:hAnsiTheme="majorHAnsi"/>
          <w:sz w:val="24"/>
          <w:szCs w:val="24"/>
        </w:rPr>
        <w:t>he City of Hayward, HARD, and William Lyon Homes</w:t>
      </w:r>
      <w:r w:rsidR="00877983">
        <w:rPr>
          <w:rFonts w:asciiTheme="majorHAnsi" w:hAnsiTheme="majorHAnsi"/>
          <w:sz w:val="24"/>
          <w:szCs w:val="24"/>
        </w:rPr>
        <w:t>, Inc (the “Developer”) enter</w:t>
      </w:r>
      <w:r w:rsidR="00F76FF6">
        <w:rPr>
          <w:rFonts w:asciiTheme="majorHAnsi" w:hAnsiTheme="majorHAnsi"/>
          <w:sz w:val="24"/>
          <w:szCs w:val="24"/>
        </w:rPr>
        <w:t>ed</w:t>
      </w:r>
      <w:r w:rsidR="00877983">
        <w:rPr>
          <w:rFonts w:asciiTheme="majorHAnsi" w:hAnsiTheme="majorHAnsi"/>
          <w:sz w:val="24"/>
          <w:szCs w:val="24"/>
        </w:rPr>
        <w:t xml:space="preserve"> into a Park Improveme</w:t>
      </w:r>
      <w:r w:rsidR="00F76FF6">
        <w:rPr>
          <w:rFonts w:asciiTheme="majorHAnsi" w:hAnsiTheme="majorHAnsi"/>
          <w:sz w:val="24"/>
          <w:szCs w:val="24"/>
        </w:rPr>
        <w:t>nt Agreement</w:t>
      </w:r>
      <w:r w:rsidR="00DC28D8">
        <w:rPr>
          <w:rFonts w:asciiTheme="majorHAnsi" w:hAnsiTheme="majorHAnsi"/>
          <w:sz w:val="24"/>
          <w:szCs w:val="24"/>
        </w:rPr>
        <w:t xml:space="preserve"> for the Valle Vista Park Relocation, Expansion, and Improvement</w:t>
      </w:r>
      <w:r w:rsidR="00F76FF6">
        <w:rPr>
          <w:rFonts w:asciiTheme="majorHAnsi" w:hAnsiTheme="majorHAnsi"/>
          <w:sz w:val="24"/>
          <w:szCs w:val="24"/>
        </w:rPr>
        <w:t xml:space="preserve"> dated December 20, 2019</w:t>
      </w:r>
      <w:r w:rsidR="00E21F8C">
        <w:rPr>
          <w:rFonts w:asciiTheme="majorHAnsi" w:hAnsiTheme="majorHAnsi"/>
          <w:sz w:val="24"/>
          <w:szCs w:val="24"/>
        </w:rPr>
        <w:t>; and</w:t>
      </w:r>
    </w:p>
    <w:p w14:paraId="3910FC2F" w14:textId="77777777" w:rsidR="00E21F8C" w:rsidRDefault="00E21F8C" w:rsidP="00DF0DB4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4172B4E1" w14:textId="0FD8384A" w:rsidR="00E21F8C" w:rsidRDefault="00E21F8C" w:rsidP="00DF0DB4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WHEREAS, </w:t>
      </w:r>
      <w:r w:rsidR="0002621D">
        <w:rPr>
          <w:rFonts w:asciiTheme="majorHAnsi" w:hAnsiTheme="majorHAnsi"/>
          <w:sz w:val="24"/>
          <w:szCs w:val="24"/>
        </w:rPr>
        <w:t>t</w:t>
      </w:r>
      <w:r>
        <w:rPr>
          <w:rFonts w:asciiTheme="majorHAnsi" w:hAnsiTheme="majorHAnsi"/>
          <w:sz w:val="24"/>
          <w:szCs w:val="24"/>
        </w:rPr>
        <w:t>he Developer and its successors h</w:t>
      </w:r>
      <w:r w:rsidR="001242C4">
        <w:rPr>
          <w:rFonts w:asciiTheme="majorHAnsi" w:hAnsiTheme="majorHAnsi"/>
          <w:sz w:val="24"/>
          <w:szCs w:val="24"/>
        </w:rPr>
        <w:t>ave</w:t>
      </w:r>
      <w:r>
        <w:rPr>
          <w:rFonts w:asciiTheme="majorHAnsi" w:hAnsiTheme="majorHAnsi"/>
          <w:sz w:val="24"/>
          <w:szCs w:val="24"/>
        </w:rPr>
        <w:t xml:space="preserve"> completed </w:t>
      </w:r>
      <w:r w:rsidR="009A34A2">
        <w:rPr>
          <w:rFonts w:asciiTheme="majorHAnsi" w:hAnsiTheme="majorHAnsi"/>
          <w:sz w:val="24"/>
          <w:szCs w:val="24"/>
        </w:rPr>
        <w:t xml:space="preserve">construction of the park improvements and HARD, by Resolution </w:t>
      </w:r>
      <w:r w:rsidR="002530D4">
        <w:rPr>
          <w:rFonts w:asciiTheme="majorHAnsi" w:hAnsiTheme="majorHAnsi"/>
          <w:sz w:val="24"/>
          <w:szCs w:val="24"/>
        </w:rPr>
        <w:t xml:space="preserve">No. </w:t>
      </w:r>
      <w:r w:rsidR="009A34A2">
        <w:rPr>
          <w:rFonts w:asciiTheme="majorHAnsi" w:hAnsiTheme="majorHAnsi"/>
          <w:sz w:val="24"/>
          <w:szCs w:val="24"/>
        </w:rPr>
        <w:t>R2122-40</w:t>
      </w:r>
      <w:r w:rsidR="00224ABE">
        <w:rPr>
          <w:rFonts w:asciiTheme="majorHAnsi" w:hAnsiTheme="majorHAnsi"/>
          <w:sz w:val="24"/>
          <w:szCs w:val="24"/>
        </w:rPr>
        <w:t>,</w:t>
      </w:r>
      <w:r w:rsidR="002530D4">
        <w:rPr>
          <w:rFonts w:asciiTheme="majorHAnsi" w:hAnsiTheme="majorHAnsi"/>
          <w:sz w:val="24"/>
          <w:szCs w:val="24"/>
        </w:rPr>
        <w:t xml:space="preserve"> has acknowledged completion and </w:t>
      </w:r>
      <w:r w:rsidR="00DF2BB7">
        <w:rPr>
          <w:rFonts w:asciiTheme="majorHAnsi" w:hAnsiTheme="majorHAnsi"/>
          <w:sz w:val="24"/>
          <w:szCs w:val="24"/>
        </w:rPr>
        <w:t xml:space="preserve">accepted the offer of dedication for the Parcel L of Tract </w:t>
      </w:r>
      <w:r w:rsidR="008503D9">
        <w:rPr>
          <w:rFonts w:asciiTheme="majorHAnsi" w:hAnsiTheme="majorHAnsi"/>
          <w:sz w:val="24"/>
          <w:szCs w:val="24"/>
        </w:rPr>
        <w:t>8428; and</w:t>
      </w:r>
    </w:p>
    <w:p w14:paraId="1F1C84BC" w14:textId="77777777" w:rsidR="008503D9" w:rsidRDefault="008503D9" w:rsidP="00DF0DB4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14:paraId="00B027B6" w14:textId="1CDD2244" w:rsidR="008503D9" w:rsidRDefault="008503D9" w:rsidP="00DF0DB4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WHER</w:t>
      </w:r>
      <w:r w:rsidR="00CF102A">
        <w:rPr>
          <w:rFonts w:asciiTheme="majorHAnsi" w:hAnsiTheme="majorHAnsi"/>
          <w:sz w:val="24"/>
          <w:szCs w:val="24"/>
        </w:rPr>
        <w:t>E</w:t>
      </w:r>
      <w:r>
        <w:rPr>
          <w:rFonts w:asciiTheme="majorHAnsi" w:hAnsiTheme="majorHAnsi"/>
          <w:sz w:val="24"/>
          <w:szCs w:val="24"/>
        </w:rPr>
        <w:t xml:space="preserve">AS, </w:t>
      </w:r>
      <w:r w:rsidR="0002621D">
        <w:rPr>
          <w:rFonts w:asciiTheme="majorHAnsi" w:hAnsiTheme="majorHAnsi"/>
          <w:sz w:val="24"/>
          <w:szCs w:val="24"/>
        </w:rPr>
        <w:t>t</w:t>
      </w:r>
      <w:r>
        <w:rPr>
          <w:rFonts w:asciiTheme="majorHAnsi" w:hAnsiTheme="majorHAnsi"/>
          <w:sz w:val="24"/>
          <w:szCs w:val="24"/>
        </w:rPr>
        <w:t>he Park Improvement Agreement require</w:t>
      </w:r>
      <w:r w:rsidR="009B6684">
        <w:rPr>
          <w:rFonts w:asciiTheme="majorHAnsi" w:hAnsiTheme="majorHAnsi"/>
          <w:sz w:val="24"/>
          <w:szCs w:val="24"/>
        </w:rPr>
        <w:t>s</w:t>
      </w:r>
      <w:r>
        <w:rPr>
          <w:rFonts w:asciiTheme="majorHAnsi" w:hAnsiTheme="majorHAnsi"/>
          <w:sz w:val="24"/>
          <w:szCs w:val="24"/>
        </w:rPr>
        <w:t xml:space="preserve"> the City</w:t>
      </w:r>
      <w:r w:rsidR="00A26FAD">
        <w:rPr>
          <w:rFonts w:asciiTheme="majorHAnsi" w:hAnsiTheme="majorHAnsi"/>
          <w:sz w:val="24"/>
          <w:szCs w:val="24"/>
        </w:rPr>
        <w:t>, following completion of park improvements</w:t>
      </w:r>
      <w:r>
        <w:rPr>
          <w:rFonts w:asciiTheme="majorHAnsi" w:hAnsiTheme="majorHAnsi"/>
          <w:sz w:val="24"/>
          <w:szCs w:val="24"/>
        </w:rPr>
        <w:t xml:space="preserve"> to grant the </w:t>
      </w:r>
      <w:r w:rsidR="009B6684">
        <w:rPr>
          <w:rFonts w:asciiTheme="majorHAnsi" w:hAnsiTheme="majorHAnsi"/>
          <w:sz w:val="24"/>
          <w:szCs w:val="24"/>
        </w:rPr>
        <w:t xml:space="preserve">area known as the </w:t>
      </w:r>
      <w:r>
        <w:rPr>
          <w:rFonts w:asciiTheme="majorHAnsi" w:hAnsiTheme="majorHAnsi"/>
          <w:sz w:val="24"/>
          <w:szCs w:val="24"/>
        </w:rPr>
        <w:t>MAE Parcel</w:t>
      </w:r>
      <w:r w:rsidR="0039201D">
        <w:rPr>
          <w:rFonts w:asciiTheme="majorHAnsi" w:hAnsiTheme="majorHAnsi"/>
          <w:sz w:val="24"/>
          <w:szCs w:val="24"/>
        </w:rPr>
        <w:t>, a portion of Parcel J of Tract 8428</w:t>
      </w:r>
      <w:r w:rsidR="0002621D">
        <w:rPr>
          <w:rFonts w:asciiTheme="majorHAnsi" w:hAnsiTheme="majorHAnsi"/>
          <w:sz w:val="24"/>
          <w:szCs w:val="24"/>
        </w:rPr>
        <w:t xml:space="preserve"> to</w:t>
      </w:r>
      <w:r w:rsidR="00CF102A">
        <w:rPr>
          <w:rFonts w:asciiTheme="majorHAnsi" w:hAnsiTheme="majorHAnsi"/>
          <w:sz w:val="24"/>
          <w:szCs w:val="24"/>
        </w:rPr>
        <w:t xml:space="preserve"> HARD</w:t>
      </w:r>
      <w:r w:rsidR="00E5797C">
        <w:rPr>
          <w:rFonts w:asciiTheme="majorHAnsi" w:hAnsiTheme="majorHAnsi"/>
          <w:sz w:val="24"/>
          <w:szCs w:val="24"/>
        </w:rPr>
        <w:t>; and</w:t>
      </w:r>
    </w:p>
    <w:p w14:paraId="2A77B45B" w14:textId="77777777" w:rsidR="00DF580F" w:rsidRDefault="00DF580F" w:rsidP="00DF0DB4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54226FEC" w14:textId="15C2B50D" w:rsidR="00C83945" w:rsidRDefault="0050010C" w:rsidP="00DF0DB4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WHEREAS, </w:t>
      </w:r>
      <w:r w:rsidR="0002621D">
        <w:rPr>
          <w:rFonts w:asciiTheme="majorHAnsi" w:hAnsiTheme="majorHAnsi"/>
          <w:sz w:val="24"/>
          <w:szCs w:val="24"/>
        </w:rPr>
        <w:t xml:space="preserve">the MAE Parcel </w:t>
      </w:r>
      <w:r w:rsidR="000E26A2">
        <w:rPr>
          <w:rFonts w:asciiTheme="majorHAnsi" w:hAnsiTheme="majorHAnsi"/>
          <w:sz w:val="24"/>
          <w:szCs w:val="24"/>
        </w:rPr>
        <w:t>can more properly be des</w:t>
      </w:r>
      <w:r w:rsidR="005E3D89">
        <w:rPr>
          <w:rFonts w:asciiTheme="majorHAnsi" w:hAnsiTheme="majorHAnsi"/>
          <w:sz w:val="24"/>
          <w:szCs w:val="24"/>
        </w:rPr>
        <w:t xml:space="preserve">cribed as </w:t>
      </w:r>
      <w:r w:rsidR="0030763F">
        <w:rPr>
          <w:rFonts w:asciiTheme="majorHAnsi" w:hAnsiTheme="majorHAnsi"/>
          <w:sz w:val="24"/>
          <w:szCs w:val="24"/>
        </w:rPr>
        <w:t>the</w:t>
      </w:r>
      <w:r w:rsidR="00F61EC7">
        <w:rPr>
          <w:rFonts w:asciiTheme="majorHAnsi" w:hAnsiTheme="majorHAnsi"/>
          <w:sz w:val="24"/>
          <w:szCs w:val="24"/>
        </w:rPr>
        <w:t xml:space="preserve"> “MAE”</w:t>
      </w:r>
      <w:r w:rsidR="0030763F">
        <w:rPr>
          <w:rFonts w:asciiTheme="majorHAnsi" w:hAnsiTheme="majorHAnsi"/>
          <w:sz w:val="24"/>
          <w:szCs w:val="24"/>
        </w:rPr>
        <w:t xml:space="preserve"> </w:t>
      </w:r>
      <w:r w:rsidR="00F61EC7">
        <w:rPr>
          <w:rFonts w:asciiTheme="majorHAnsi" w:hAnsiTheme="majorHAnsi"/>
          <w:sz w:val="24"/>
          <w:szCs w:val="24"/>
        </w:rPr>
        <w:t>(</w:t>
      </w:r>
      <w:r w:rsidR="0030763F">
        <w:rPr>
          <w:rFonts w:asciiTheme="majorHAnsi" w:hAnsiTheme="majorHAnsi"/>
          <w:sz w:val="24"/>
          <w:szCs w:val="24"/>
        </w:rPr>
        <w:t>Maintenance Access Easement)</w:t>
      </w:r>
      <w:r w:rsidR="00F61EC7">
        <w:rPr>
          <w:rFonts w:asciiTheme="majorHAnsi" w:hAnsiTheme="majorHAnsi"/>
          <w:sz w:val="24"/>
          <w:szCs w:val="24"/>
        </w:rPr>
        <w:t xml:space="preserve"> </w:t>
      </w:r>
      <w:r w:rsidR="00F8410E">
        <w:rPr>
          <w:rFonts w:asciiTheme="majorHAnsi" w:hAnsiTheme="majorHAnsi"/>
          <w:sz w:val="24"/>
          <w:szCs w:val="24"/>
        </w:rPr>
        <w:t>as shown on</w:t>
      </w:r>
      <w:r w:rsidR="00EB7DC2">
        <w:rPr>
          <w:rFonts w:asciiTheme="majorHAnsi" w:hAnsiTheme="majorHAnsi"/>
          <w:sz w:val="24"/>
          <w:szCs w:val="24"/>
        </w:rPr>
        <w:t xml:space="preserve"> that Map “Tract 8428”, filed December 12, 2018</w:t>
      </w:r>
      <w:r w:rsidR="00A0673A">
        <w:rPr>
          <w:rFonts w:asciiTheme="majorHAnsi" w:hAnsiTheme="majorHAnsi"/>
          <w:sz w:val="24"/>
          <w:szCs w:val="24"/>
        </w:rPr>
        <w:t xml:space="preserve"> in Book 359 of Maps a Pages 1-11, Alameda County Records</w:t>
      </w:r>
      <w:r w:rsidR="00A4398C">
        <w:rPr>
          <w:rFonts w:asciiTheme="majorHAnsi" w:hAnsiTheme="majorHAnsi"/>
          <w:sz w:val="24"/>
          <w:szCs w:val="24"/>
        </w:rPr>
        <w:t xml:space="preserve">; and </w:t>
      </w:r>
    </w:p>
    <w:p w14:paraId="7B2A511A" w14:textId="77777777" w:rsidR="00A4398C" w:rsidRDefault="00A4398C" w:rsidP="00DF0DB4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54758ECE" w14:textId="7EBECD5A" w:rsidR="00A4398C" w:rsidRDefault="00A4398C" w:rsidP="00DF0DB4">
      <w:pPr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r w:rsidRPr="00714EE0">
        <w:rPr>
          <w:rFonts w:asciiTheme="majorHAnsi" w:hAnsiTheme="majorHAnsi"/>
          <w:sz w:val="24"/>
          <w:szCs w:val="24"/>
        </w:rPr>
        <w:t xml:space="preserve">WHEREAS, </w:t>
      </w:r>
      <w:r w:rsidR="00B5564C" w:rsidRPr="00714EE0">
        <w:rPr>
          <w:rFonts w:asciiTheme="majorHAnsi" w:hAnsiTheme="majorHAnsi"/>
          <w:sz w:val="24"/>
          <w:szCs w:val="24"/>
        </w:rPr>
        <w:t>pursuant to Government Code Section 66428 any conveyance of land to</w:t>
      </w:r>
      <w:r w:rsidR="0087778C" w:rsidRPr="00714EE0">
        <w:rPr>
          <w:rFonts w:asciiTheme="majorHAnsi" w:hAnsiTheme="majorHAnsi"/>
          <w:sz w:val="24"/>
          <w:szCs w:val="24"/>
        </w:rPr>
        <w:t xml:space="preserve"> </w:t>
      </w:r>
      <w:r w:rsidR="00B5564C" w:rsidRPr="00714EE0">
        <w:rPr>
          <w:rFonts w:asciiTheme="majorHAnsi" w:hAnsiTheme="majorHAnsi"/>
          <w:sz w:val="24"/>
          <w:szCs w:val="24"/>
        </w:rPr>
        <w:t>o</w:t>
      </w:r>
      <w:r w:rsidR="0087778C" w:rsidRPr="00714EE0">
        <w:rPr>
          <w:rFonts w:ascii="Cambria" w:hAnsi="Cambria"/>
          <w:sz w:val="24"/>
          <w:szCs w:val="24"/>
        </w:rPr>
        <w:t>r from another government entity is exempt from the requirement of a Parcel Map and may be conveyed by deed and similarly is exempt from the Surplus Land Act</w:t>
      </w:r>
      <w:r w:rsidR="008B6329" w:rsidRPr="00714EE0">
        <w:rPr>
          <w:rFonts w:ascii="Cambria" w:hAnsi="Cambria"/>
          <w:sz w:val="24"/>
          <w:szCs w:val="24"/>
        </w:rPr>
        <w:t>.</w:t>
      </w:r>
    </w:p>
    <w:p w14:paraId="78D8EB41" w14:textId="77777777" w:rsidR="00CC5C09" w:rsidRPr="00714EE0" w:rsidRDefault="00CC5C09" w:rsidP="00DF0DB4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254DA11A" w14:textId="77777777" w:rsidR="005820ED" w:rsidRDefault="005820ED" w:rsidP="00DF0DB4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14:paraId="6B09FC5E" w14:textId="67DCFAF6" w:rsidR="008B6329" w:rsidRPr="00207812" w:rsidRDefault="00F30DAE" w:rsidP="00DF0DB4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  <w:r w:rsidRPr="2B13D244">
        <w:rPr>
          <w:rFonts w:asciiTheme="majorHAnsi" w:hAnsiTheme="majorHAnsi"/>
          <w:sz w:val="24"/>
          <w:szCs w:val="24"/>
        </w:rPr>
        <w:t xml:space="preserve">NOW, THEREFORE, BE IT RESOLVED </w:t>
      </w:r>
      <w:r w:rsidR="008539F7">
        <w:rPr>
          <w:rFonts w:asciiTheme="majorHAnsi" w:hAnsiTheme="majorHAnsi"/>
          <w:sz w:val="24"/>
          <w:szCs w:val="24"/>
        </w:rPr>
        <w:t xml:space="preserve">that the City Council of </w:t>
      </w:r>
      <w:r w:rsidR="00B01B1A">
        <w:rPr>
          <w:rFonts w:asciiTheme="majorHAnsi" w:hAnsiTheme="majorHAnsi"/>
          <w:sz w:val="24"/>
          <w:szCs w:val="24"/>
        </w:rPr>
        <w:t>the City of Hayward</w:t>
      </w:r>
      <w:r w:rsidR="00207812">
        <w:rPr>
          <w:rFonts w:asciiTheme="majorHAnsi" w:hAnsiTheme="majorHAnsi"/>
          <w:sz w:val="24"/>
          <w:szCs w:val="24"/>
        </w:rPr>
        <w:t xml:space="preserve"> a</w:t>
      </w:r>
      <w:r w:rsidR="002E02EF" w:rsidRPr="00207812">
        <w:rPr>
          <w:rFonts w:asciiTheme="majorHAnsi" w:hAnsiTheme="majorHAnsi"/>
          <w:sz w:val="24"/>
          <w:szCs w:val="24"/>
        </w:rPr>
        <w:t>uthori</w:t>
      </w:r>
      <w:r w:rsidR="00E91AB9">
        <w:rPr>
          <w:rFonts w:asciiTheme="majorHAnsi" w:hAnsiTheme="majorHAnsi"/>
          <w:sz w:val="24"/>
          <w:szCs w:val="24"/>
        </w:rPr>
        <w:t>zes</w:t>
      </w:r>
      <w:r w:rsidR="002E02EF" w:rsidRPr="00207812">
        <w:rPr>
          <w:rFonts w:asciiTheme="majorHAnsi" w:hAnsiTheme="majorHAnsi"/>
          <w:sz w:val="24"/>
          <w:szCs w:val="24"/>
        </w:rPr>
        <w:t xml:space="preserve"> the City Manager to execute a grant deed for the MAE Parcel to HARD</w:t>
      </w:r>
      <w:r w:rsidR="00F52E85">
        <w:rPr>
          <w:rFonts w:asciiTheme="majorHAnsi" w:hAnsiTheme="majorHAnsi"/>
          <w:sz w:val="24"/>
          <w:szCs w:val="24"/>
        </w:rPr>
        <w:t xml:space="preserve">. Reference is hereby made to the description </w:t>
      </w:r>
      <w:r w:rsidR="00DB729F">
        <w:rPr>
          <w:rFonts w:asciiTheme="majorHAnsi" w:hAnsiTheme="majorHAnsi"/>
          <w:sz w:val="24"/>
          <w:szCs w:val="24"/>
        </w:rPr>
        <w:t xml:space="preserve">of the MAE Parcel </w:t>
      </w:r>
      <w:r w:rsidR="00164EDE">
        <w:rPr>
          <w:rFonts w:asciiTheme="majorHAnsi" w:hAnsiTheme="majorHAnsi"/>
          <w:sz w:val="24"/>
          <w:szCs w:val="24"/>
        </w:rPr>
        <w:t>attached hereto as Exhibit A.</w:t>
      </w:r>
    </w:p>
    <w:p w14:paraId="61141302" w14:textId="77777777" w:rsidR="008539F7" w:rsidRDefault="008539F7" w:rsidP="00D32797">
      <w:pPr>
        <w:spacing w:after="0" w:line="240" w:lineRule="auto"/>
        <w:ind w:firstLine="720"/>
        <w:rPr>
          <w:rFonts w:asciiTheme="majorHAnsi" w:hAnsiTheme="majorHAnsi"/>
          <w:sz w:val="24"/>
          <w:szCs w:val="24"/>
        </w:rPr>
      </w:pPr>
    </w:p>
    <w:p w14:paraId="1A59D6E4" w14:textId="77777777" w:rsidR="004D1AB6" w:rsidRDefault="004D1AB6" w:rsidP="00D32797">
      <w:pPr>
        <w:spacing w:after="0" w:line="240" w:lineRule="auto"/>
        <w:ind w:firstLine="720"/>
        <w:rPr>
          <w:rFonts w:asciiTheme="majorHAnsi" w:hAnsiTheme="majorHAnsi"/>
          <w:sz w:val="24"/>
          <w:szCs w:val="24"/>
        </w:rPr>
      </w:pPr>
    </w:p>
    <w:p w14:paraId="5BF1744A" w14:textId="77777777" w:rsidR="008B214F" w:rsidRPr="00610928" w:rsidRDefault="008B214F" w:rsidP="008B214F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5CFA247D" w14:textId="77777777" w:rsidR="004A4B31" w:rsidRDefault="004A4B31" w:rsidP="004A4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1DFFC1B2" w14:textId="2C65BC31" w:rsidR="00666D78" w:rsidRPr="004A4B31" w:rsidRDefault="00666D78" w:rsidP="00DF0DB4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>IN COUNCIL, HAYWARD, CALIFORNIA _______________________, 202</w:t>
      </w:r>
      <w:r w:rsidR="00776A7E">
        <w:rPr>
          <w:rFonts w:asciiTheme="majorHAnsi" w:hAnsiTheme="majorHAnsi"/>
          <w:sz w:val="24"/>
          <w:szCs w:val="24"/>
        </w:rPr>
        <w:t>2</w:t>
      </w:r>
      <w:r w:rsidRPr="00610928">
        <w:rPr>
          <w:rFonts w:asciiTheme="majorHAnsi" w:hAnsiTheme="majorHAnsi"/>
          <w:sz w:val="24"/>
          <w:szCs w:val="24"/>
        </w:rPr>
        <w:t xml:space="preserve"> </w:t>
      </w:r>
    </w:p>
    <w:p w14:paraId="5964ABE9" w14:textId="77777777" w:rsidR="00E11935" w:rsidRDefault="00E11935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77B69C15" w14:textId="74A7834A" w:rsidR="00666D78" w:rsidRPr="00610928" w:rsidRDefault="00666D78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 xml:space="preserve">ADOPTED BY THE FOLLOWING VOTE: </w:t>
      </w:r>
    </w:p>
    <w:p w14:paraId="2CDD3B10" w14:textId="77777777" w:rsidR="00E11935" w:rsidRDefault="00E11935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338ECA57" w14:textId="41B1835D" w:rsidR="00666D78" w:rsidRPr="00610928" w:rsidRDefault="00666D78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 xml:space="preserve">AYES: </w:t>
      </w:r>
      <w:r w:rsidR="00E11935">
        <w:rPr>
          <w:rFonts w:asciiTheme="majorHAnsi" w:hAnsiTheme="majorHAnsi"/>
          <w:sz w:val="24"/>
          <w:szCs w:val="24"/>
        </w:rPr>
        <w:tab/>
      </w:r>
      <w:r w:rsidR="00E11935">
        <w:rPr>
          <w:rFonts w:asciiTheme="majorHAnsi" w:hAnsiTheme="majorHAnsi"/>
          <w:sz w:val="24"/>
          <w:szCs w:val="24"/>
        </w:rPr>
        <w:tab/>
      </w:r>
      <w:r w:rsidRPr="00610928">
        <w:rPr>
          <w:rFonts w:asciiTheme="majorHAnsi" w:hAnsiTheme="majorHAnsi"/>
          <w:sz w:val="24"/>
          <w:szCs w:val="24"/>
        </w:rPr>
        <w:t xml:space="preserve">COUNCIL MEMBERS: </w:t>
      </w:r>
    </w:p>
    <w:p w14:paraId="07F53710" w14:textId="77777777" w:rsidR="00666D78" w:rsidRPr="00610928" w:rsidRDefault="00666D78" w:rsidP="00E11935">
      <w:pPr>
        <w:spacing w:after="0" w:line="240" w:lineRule="auto"/>
        <w:ind w:left="720" w:firstLine="720"/>
        <w:rPr>
          <w:rFonts w:asciiTheme="majorHAnsi" w:hAnsiTheme="majorHAnsi"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 xml:space="preserve">MAYOR: </w:t>
      </w:r>
    </w:p>
    <w:p w14:paraId="4CFAA9BA" w14:textId="77777777" w:rsidR="00E11935" w:rsidRDefault="00E11935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654E10EA" w14:textId="1C7E21F9" w:rsidR="00666D78" w:rsidRPr="00610928" w:rsidRDefault="00666D78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 xml:space="preserve">NOES: </w:t>
      </w:r>
      <w:r w:rsidR="00E11935">
        <w:rPr>
          <w:rFonts w:asciiTheme="majorHAnsi" w:hAnsiTheme="majorHAnsi"/>
          <w:sz w:val="24"/>
          <w:szCs w:val="24"/>
        </w:rPr>
        <w:tab/>
      </w:r>
      <w:r w:rsidR="00E11935">
        <w:rPr>
          <w:rFonts w:asciiTheme="majorHAnsi" w:hAnsiTheme="majorHAnsi"/>
          <w:sz w:val="24"/>
          <w:szCs w:val="24"/>
        </w:rPr>
        <w:tab/>
      </w:r>
      <w:r w:rsidRPr="00610928">
        <w:rPr>
          <w:rFonts w:asciiTheme="majorHAnsi" w:hAnsiTheme="majorHAnsi"/>
          <w:sz w:val="24"/>
          <w:szCs w:val="24"/>
        </w:rPr>
        <w:t xml:space="preserve">COUNCIL MEMBERS: </w:t>
      </w:r>
    </w:p>
    <w:p w14:paraId="1A81494E" w14:textId="77777777" w:rsidR="00E11935" w:rsidRDefault="00E11935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7EEBD25F" w14:textId="31AB7A58" w:rsidR="00666D78" w:rsidRPr="00610928" w:rsidRDefault="00666D78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 xml:space="preserve">ABSTAIN: </w:t>
      </w:r>
      <w:r w:rsidR="00E11935">
        <w:rPr>
          <w:rFonts w:asciiTheme="majorHAnsi" w:hAnsiTheme="majorHAnsi"/>
          <w:sz w:val="24"/>
          <w:szCs w:val="24"/>
        </w:rPr>
        <w:tab/>
      </w:r>
      <w:r w:rsidRPr="00610928">
        <w:rPr>
          <w:rFonts w:asciiTheme="majorHAnsi" w:hAnsiTheme="majorHAnsi"/>
          <w:sz w:val="24"/>
          <w:szCs w:val="24"/>
        </w:rPr>
        <w:t xml:space="preserve">COUNCIL MEMBERS: </w:t>
      </w:r>
    </w:p>
    <w:p w14:paraId="4AAE4A68" w14:textId="77777777" w:rsidR="00E11935" w:rsidRDefault="00E11935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37F27FE5" w14:textId="6CE5E5D0" w:rsidR="00666D78" w:rsidRPr="00610928" w:rsidRDefault="00666D78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 xml:space="preserve">ABSENT: </w:t>
      </w:r>
      <w:r w:rsidR="00E11935">
        <w:rPr>
          <w:rFonts w:asciiTheme="majorHAnsi" w:hAnsiTheme="majorHAnsi"/>
          <w:sz w:val="24"/>
          <w:szCs w:val="24"/>
        </w:rPr>
        <w:tab/>
      </w:r>
      <w:r w:rsidRPr="00610928">
        <w:rPr>
          <w:rFonts w:asciiTheme="majorHAnsi" w:hAnsiTheme="majorHAnsi"/>
          <w:sz w:val="24"/>
          <w:szCs w:val="24"/>
        </w:rPr>
        <w:t xml:space="preserve">COUNCIL MEMBERS: </w:t>
      </w:r>
    </w:p>
    <w:p w14:paraId="30FE6F1F" w14:textId="77777777" w:rsidR="00666D78" w:rsidRDefault="00666D78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3336C982" w14:textId="15D81977" w:rsidR="00666D78" w:rsidRPr="00610928" w:rsidRDefault="00666D78" w:rsidP="00432589">
      <w:pPr>
        <w:spacing w:after="0" w:line="240" w:lineRule="auto"/>
        <w:ind w:left="3600" w:firstLine="720"/>
        <w:rPr>
          <w:rFonts w:asciiTheme="majorHAnsi" w:hAnsiTheme="majorHAnsi"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 xml:space="preserve">ATTEST: ______________________________________ </w:t>
      </w:r>
    </w:p>
    <w:p w14:paraId="57DD52DF" w14:textId="584B744B" w:rsidR="00666D78" w:rsidRPr="00610928" w:rsidRDefault="00432589" w:rsidP="00E96135">
      <w:pPr>
        <w:spacing w:after="0" w:line="240" w:lineRule="auto"/>
        <w:ind w:left="4320"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</w:t>
      </w:r>
      <w:r w:rsidR="00666D78" w:rsidRPr="00610928">
        <w:rPr>
          <w:rFonts w:asciiTheme="majorHAnsi" w:hAnsiTheme="majorHAnsi"/>
          <w:sz w:val="24"/>
          <w:szCs w:val="24"/>
        </w:rPr>
        <w:t xml:space="preserve">City Clerk of the City of Hayward </w:t>
      </w:r>
    </w:p>
    <w:p w14:paraId="77332C8B" w14:textId="77777777" w:rsidR="00265F52" w:rsidRDefault="00265F52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60C11C43" w14:textId="36F885D6" w:rsidR="00666D78" w:rsidRPr="00610928" w:rsidRDefault="00666D78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 xml:space="preserve">APPROVED AS TO FORM: </w:t>
      </w:r>
    </w:p>
    <w:p w14:paraId="0035C5C1" w14:textId="56A64C4D" w:rsidR="00E96135" w:rsidRDefault="00E96135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44CA0009" w14:textId="77777777" w:rsidR="00DF0DB4" w:rsidRDefault="00DF0DB4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6B661BB7" w14:textId="0BEF8E61" w:rsidR="00666D78" w:rsidRPr="00610928" w:rsidRDefault="00666D78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 xml:space="preserve">_________________________________________ </w:t>
      </w:r>
    </w:p>
    <w:p w14:paraId="47423277" w14:textId="58DF50FA" w:rsidR="007A5E97" w:rsidRDefault="00666D78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610928">
        <w:rPr>
          <w:rFonts w:asciiTheme="majorHAnsi" w:hAnsiTheme="majorHAnsi"/>
          <w:sz w:val="24"/>
          <w:szCs w:val="24"/>
        </w:rPr>
        <w:t>City Attorney of the City of Hayward</w:t>
      </w:r>
    </w:p>
    <w:p w14:paraId="0A326802" w14:textId="77777777" w:rsidR="007A5E97" w:rsidRDefault="007A5E9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page"/>
      </w:r>
    </w:p>
    <w:p w14:paraId="37525984" w14:textId="77777777" w:rsidR="007F2DD2" w:rsidRPr="003C782E" w:rsidRDefault="007F2DD2" w:rsidP="007F2DD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C782E">
        <w:rPr>
          <w:b/>
          <w:bCs/>
          <w:sz w:val="28"/>
          <w:szCs w:val="28"/>
        </w:rPr>
        <w:lastRenderedPageBreak/>
        <w:t xml:space="preserve">EXHIBIT </w:t>
      </w:r>
      <w:r>
        <w:rPr>
          <w:b/>
          <w:bCs/>
          <w:sz w:val="28"/>
          <w:szCs w:val="28"/>
        </w:rPr>
        <w:t>A</w:t>
      </w:r>
    </w:p>
    <w:p w14:paraId="6D40F045" w14:textId="77777777" w:rsidR="007F2DD2" w:rsidRDefault="007F2DD2" w:rsidP="007F2DD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C782E">
        <w:rPr>
          <w:b/>
          <w:bCs/>
          <w:sz w:val="28"/>
          <w:szCs w:val="28"/>
        </w:rPr>
        <w:t>Legal Description</w:t>
      </w:r>
    </w:p>
    <w:p w14:paraId="6F4E86AB" w14:textId="77777777" w:rsidR="007F2DD2" w:rsidRDefault="007F2DD2" w:rsidP="007F2DD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MAE Parcel, Tract 8428</w:t>
      </w:r>
    </w:p>
    <w:p w14:paraId="329134D9" w14:textId="77777777" w:rsidR="007F2DD2" w:rsidRDefault="007F2DD2" w:rsidP="007F2DD2">
      <w:pPr>
        <w:spacing w:after="0" w:line="240" w:lineRule="auto"/>
        <w:rPr>
          <w:sz w:val="24"/>
          <w:szCs w:val="24"/>
        </w:rPr>
      </w:pPr>
    </w:p>
    <w:p w14:paraId="07A543E0" w14:textId="77777777" w:rsidR="007F2DD2" w:rsidRDefault="007F2DD2" w:rsidP="007F2DD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All that real property situates in the City of Hayward, County of Alameda, State of California described as follows:</w:t>
      </w:r>
    </w:p>
    <w:p w14:paraId="6A299016" w14:textId="77777777" w:rsidR="007F2DD2" w:rsidRDefault="007F2DD2" w:rsidP="007F2DD2">
      <w:pPr>
        <w:spacing w:after="0" w:line="240" w:lineRule="auto"/>
        <w:rPr>
          <w:sz w:val="24"/>
          <w:szCs w:val="24"/>
        </w:rPr>
      </w:pPr>
    </w:p>
    <w:p w14:paraId="5789802C" w14:textId="77777777" w:rsidR="007F2DD2" w:rsidRDefault="007F2DD2" w:rsidP="007F2DD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area designated as “MAE” (Maintenance Access Easement) as shown on </w:t>
      </w:r>
      <w:bookmarkStart w:id="0" w:name="_Hlk112250682"/>
      <w:r>
        <w:rPr>
          <w:sz w:val="24"/>
          <w:szCs w:val="24"/>
        </w:rPr>
        <w:t>that Map “Tract 8428”, filed December 12, 2018 in Book 359 of Maps at Pages 1-11, Alameda County</w:t>
      </w:r>
      <w:bookmarkEnd w:id="0"/>
      <w:r>
        <w:rPr>
          <w:sz w:val="24"/>
          <w:szCs w:val="24"/>
        </w:rPr>
        <w:t xml:space="preserve"> Records.</w:t>
      </w:r>
    </w:p>
    <w:p w14:paraId="5106EC34" w14:textId="77777777" w:rsidR="007F2DD2" w:rsidRPr="003C782E" w:rsidRDefault="007F2DD2" w:rsidP="007F2DD2">
      <w:pPr>
        <w:spacing w:after="0" w:line="240" w:lineRule="auto"/>
        <w:rPr>
          <w:sz w:val="24"/>
          <w:szCs w:val="24"/>
        </w:rPr>
      </w:pPr>
    </w:p>
    <w:p w14:paraId="11A06707" w14:textId="77777777" w:rsidR="007F2DD2" w:rsidRPr="003C782E" w:rsidRDefault="007F2DD2" w:rsidP="007F2DD2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8F20CBB" w14:textId="77777777" w:rsidR="003D0FF4" w:rsidRPr="00610928" w:rsidRDefault="003D0FF4" w:rsidP="00DD5B97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sectPr w:rsidR="003D0FF4" w:rsidRPr="00610928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C2424" w14:textId="77777777" w:rsidR="00863449" w:rsidRDefault="00863449" w:rsidP="00453ABC">
      <w:pPr>
        <w:spacing w:after="0" w:line="240" w:lineRule="auto"/>
      </w:pPr>
      <w:r>
        <w:separator/>
      </w:r>
    </w:p>
  </w:endnote>
  <w:endnote w:type="continuationSeparator" w:id="0">
    <w:p w14:paraId="60205CD0" w14:textId="77777777" w:rsidR="00863449" w:rsidRDefault="00863449" w:rsidP="00453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C9AB2" w14:textId="5331038F" w:rsidR="00E11935" w:rsidRDefault="00E11935" w:rsidP="00E11935">
    <w:pPr>
      <w:spacing w:after="0" w:line="240" w:lineRule="auto"/>
      <w:jc w:val="right"/>
      <w:rPr>
        <w:rFonts w:asciiTheme="majorHAnsi" w:hAnsiTheme="majorHAnsi"/>
        <w:sz w:val="24"/>
        <w:szCs w:val="24"/>
      </w:rPr>
    </w:pPr>
    <w:r>
      <w:rPr>
        <w:rFonts w:asciiTheme="majorHAnsi" w:hAnsiTheme="majorHAnsi"/>
        <w:sz w:val="24"/>
        <w:szCs w:val="24"/>
      </w:rPr>
      <w:t xml:space="preserve">Page </w:t>
    </w:r>
    <w:r w:rsidR="007A5E97">
      <w:rPr>
        <w:rFonts w:asciiTheme="majorHAnsi" w:hAnsiTheme="majorHAnsi"/>
        <w:sz w:val="24"/>
        <w:szCs w:val="24"/>
      </w:rPr>
      <w:fldChar w:fldCharType="begin"/>
    </w:r>
    <w:r w:rsidR="007A5E97">
      <w:rPr>
        <w:rFonts w:asciiTheme="majorHAnsi" w:hAnsiTheme="majorHAnsi"/>
        <w:sz w:val="24"/>
        <w:szCs w:val="24"/>
      </w:rPr>
      <w:instrText xml:space="preserve"> PAGE  \* Arabic  \* MERGEFORMAT </w:instrText>
    </w:r>
    <w:r w:rsidR="007A5E97">
      <w:rPr>
        <w:rFonts w:asciiTheme="majorHAnsi" w:hAnsiTheme="majorHAnsi"/>
        <w:sz w:val="24"/>
        <w:szCs w:val="24"/>
      </w:rPr>
      <w:fldChar w:fldCharType="separate"/>
    </w:r>
    <w:r w:rsidR="007A5E97">
      <w:rPr>
        <w:rFonts w:asciiTheme="majorHAnsi" w:hAnsiTheme="majorHAnsi"/>
        <w:noProof/>
        <w:sz w:val="24"/>
        <w:szCs w:val="24"/>
      </w:rPr>
      <w:t>1</w:t>
    </w:r>
    <w:r w:rsidR="007A5E97">
      <w:rPr>
        <w:rFonts w:asciiTheme="majorHAnsi" w:hAnsiTheme="majorHAnsi"/>
        <w:sz w:val="24"/>
        <w:szCs w:val="24"/>
      </w:rPr>
      <w:fldChar w:fldCharType="end"/>
    </w:r>
    <w:r>
      <w:rPr>
        <w:rFonts w:asciiTheme="majorHAnsi" w:hAnsiTheme="majorHAnsi"/>
        <w:sz w:val="24"/>
        <w:szCs w:val="24"/>
      </w:rPr>
      <w:t xml:space="preserve"> of </w:t>
    </w:r>
    <w:r w:rsidR="007F2DD2">
      <w:rPr>
        <w:rFonts w:asciiTheme="majorHAnsi" w:hAnsiTheme="majorHAnsi"/>
        <w:sz w:val="24"/>
        <w:szCs w:val="24"/>
      </w:rPr>
      <w:fldChar w:fldCharType="begin"/>
    </w:r>
    <w:r w:rsidR="007F2DD2">
      <w:rPr>
        <w:rFonts w:asciiTheme="majorHAnsi" w:hAnsiTheme="majorHAnsi"/>
        <w:sz w:val="24"/>
        <w:szCs w:val="24"/>
      </w:rPr>
      <w:instrText xml:space="preserve"> SECTIONPAGES  \* Arabic  \* MERGEFORMAT </w:instrText>
    </w:r>
    <w:r w:rsidR="007F2DD2">
      <w:rPr>
        <w:rFonts w:asciiTheme="majorHAnsi" w:hAnsiTheme="majorHAnsi"/>
        <w:sz w:val="24"/>
        <w:szCs w:val="24"/>
      </w:rPr>
      <w:fldChar w:fldCharType="separate"/>
    </w:r>
    <w:r w:rsidR="00DF0DB4">
      <w:rPr>
        <w:rFonts w:asciiTheme="majorHAnsi" w:hAnsiTheme="majorHAnsi"/>
        <w:noProof/>
        <w:sz w:val="24"/>
        <w:szCs w:val="24"/>
      </w:rPr>
      <w:t>3</w:t>
    </w:r>
    <w:r w:rsidR="007F2DD2">
      <w:rPr>
        <w:rFonts w:asciiTheme="majorHAnsi" w:hAnsiTheme="majorHAnsi"/>
        <w:sz w:val="24"/>
        <w:szCs w:val="24"/>
      </w:rPr>
      <w:fldChar w:fldCharType="end"/>
    </w:r>
  </w:p>
  <w:p w14:paraId="57BBD4BA" w14:textId="77777777" w:rsidR="00453ABC" w:rsidRDefault="00453A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5B6BF" w14:textId="77777777" w:rsidR="00863449" w:rsidRDefault="00863449" w:rsidP="00453ABC">
      <w:pPr>
        <w:spacing w:after="0" w:line="240" w:lineRule="auto"/>
      </w:pPr>
      <w:r>
        <w:separator/>
      </w:r>
    </w:p>
  </w:footnote>
  <w:footnote w:type="continuationSeparator" w:id="0">
    <w:p w14:paraId="3AEC598C" w14:textId="77777777" w:rsidR="00863449" w:rsidRDefault="00863449" w:rsidP="00453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B2536" w14:textId="2C5B8E7D" w:rsidR="00CC5C09" w:rsidRPr="00CC5C09" w:rsidRDefault="00CC5C09" w:rsidP="00CC5C09">
    <w:pPr>
      <w:jc w:val="right"/>
      <w:rPr>
        <w:rFonts w:asciiTheme="majorHAnsi" w:hAnsiTheme="majorHAnsi"/>
        <w:sz w:val="24"/>
        <w:szCs w:val="24"/>
      </w:rPr>
    </w:pPr>
    <w:r w:rsidRPr="00610928">
      <w:rPr>
        <w:rFonts w:asciiTheme="majorHAnsi" w:hAnsiTheme="majorHAnsi"/>
        <w:sz w:val="24"/>
        <w:szCs w:val="24"/>
      </w:rPr>
      <w:t xml:space="preserve">ATTACHMENT II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7E48"/>
    <w:multiLevelType w:val="hybridMultilevel"/>
    <w:tmpl w:val="CC2417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9060347"/>
    <w:multiLevelType w:val="hybridMultilevel"/>
    <w:tmpl w:val="E6E8F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90716">
    <w:abstractNumId w:val="1"/>
  </w:num>
  <w:num w:numId="2" w16cid:durableId="1819569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6D78"/>
    <w:rsid w:val="0002621D"/>
    <w:rsid w:val="00044B04"/>
    <w:rsid w:val="000827B8"/>
    <w:rsid w:val="00083446"/>
    <w:rsid w:val="00084945"/>
    <w:rsid w:val="000B000D"/>
    <w:rsid w:val="000D0452"/>
    <w:rsid w:val="000E26A2"/>
    <w:rsid w:val="001242C4"/>
    <w:rsid w:val="0016193C"/>
    <w:rsid w:val="00164EDE"/>
    <w:rsid w:val="001E703D"/>
    <w:rsid w:val="00207812"/>
    <w:rsid w:val="00212491"/>
    <w:rsid w:val="00212D38"/>
    <w:rsid w:val="0022258D"/>
    <w:rsid w:val="00224ABE"/>
    <w:rsid w:val="0024504B"/>
    <w:rsid w:val="002530D4"/>
    <w:rsid w:val="00265F52"/>
    <w:rsid w:val="00282CE3"/>
    <w:rsid w:val="0029090B"/>
    <w:rsid w:val="002B024B"/>
    <w:rsid w:val="002D5895"/>
    <w:rsid w:val="002E02EF"/>
    <w:rsid w:val="002E0BB1"/>
    <w:rsid w:val="002F2D77"/>
    <w:rsid w:val="0030669F"/>
    <w:rsid w:val="0030763F"/>
    <w:rsid w:val="00315A51"/>
    <w:rsid w:val="00344B1C"/>
    <w:rsid w:val="00361B31"/>
    <w:rsid w:val="00362F50"/>
    <w:rsid w:val="0039201D"/>
    <w:rsid w:val="00392DC7"/>
    <w:rsid w:val="003A0348"/>
    <w:rsid w:val="003D0FF4"/>
    <w:rsid w:val="00432589"/>
    <w:rsid w:val="00453ABC"/>
    <w:rsid w:val="00472C6A"/>
    <w:rsid w:val="00495CDF"/>
    <w:rsid w:val="004A4B31"/>
    <w:rsid w:val="004D1AB6"/>
    <w:rsid w:val="004D4B83"/>
    <w:rsid w:val="004D4EB0"/>
    <w:rsid w:val="0050010C"/>
    <w:rsid w:val="005025A7"/>
    <w:rsid w:val="0051311E"/>
    <w:rsid w:val="00546AAF"/>
    <w:rsid w:val="0055184A"/>
    <w:rsid w:val="0055415D"/>
    <w:rsid w:val="005820ED"/>
    <w:rsid w:val="005B2E39"/>
    <w:rsid w:val="005D61D1"/>
    <w:rsid w:val="005E3D89"/>
    <w:rsid w:val="005E7CA2"/>
    <w:rsid w:val="005F1D79"/>
    <w:rsid w:val="00602478"/>
    <w:rsid w:val="00610928"/>
    <w:rsid w:val="00634B84"/>
    <w:rsid w:val="00657E56"/>
    <w:rsid w:val="00666D78"/>
    <w:rsid w:val="00675D1E"/>
    <w:rsid w:val="00693961"/>
    <w:rsid w:val="006C1F75"/>
    <w:rsid w:val="006C755C"/>
    <w:rsid w:val="006D25B4"/>
    <w:rsid w:val="00714EE0"/>
    <w:rsid w:val="0072425A"/>
    <w:rsid w:val="007407B6"/>
    <w:rsid w:val="007728B8"/>
    <w:rsid w:val="00776A7E"/>
    <w:rsid w:val="007A18D7"/>
    <w:rsid w:val="007A475D"/>
    <w:rsid w:val="007A5458"/>
    <w:rsid w:val="007A5E97"/>
    <w:rsid w:val="007B0882"/>
    <w:rsid w:val="007F2DD2"/>
    <w:rsid w:val="00843D9E"/>
    <w:rsid w:val="008503D9"/>
    <w:rsid w:val="008539F7"/>
    <w:rsid w:val="00863449"/>
    <w:rsid w:val="00865D9F"/>
    <w:rsid w:val="0087778C"/>
    <w:rsid w:val="00877983"/>
    <w:rsid w:val="00880B1D"/>
    <w:rsid w:val="008A7974"/>
    <w:rsid w:val="008B214F"/>
    <w:rsid w:val="008B6329"/>
    <w:rsid w:val="008E7B5B"/>
    <w:rsid w:val="0092681E"/>
    <w:rsid w:val="009834DC"/>
    <w:rsid w:val="009A34A2"/>
    <w:rsid w:val="009B6684"/>
    <w:rsid w:val="009D2C12"/>
    <w:rsid w:val="009F358E"/>
    <w:rsid w:val="00A0673A"/>
    <w:rsid w:val="00A12E73"/>
    <w:rsid w:val="00A26FAD"/>
    <w:rsid w:val="00A40E3D"/>
    <w:rsid w:val="00A4398C"/>
    <w:rsid w:val="00A613BE"/>
    <w:rsid w:val="00A748A4"/>
    <w:rsid w:val="00A75C79"/>
    <w:rsid w:val="00A94929"/>
    <w:rsid w:val="00AB1CE7"/>
    <w:rsid w:val="00AB71EE"/>
    <w:rsid w:val="00B01B1A"/>
    <w:rsid w:val="00B21F1D"/>
    <w:rsid w:val="00B2450B"/>
    <w:rsid w:val="00B34DD6"/>
    <w:rsid w:val="00B5564C"/>
    <w:rsid w:val="00B72B19"/>
    <w:rsid w:val="00B7416A"/>
    <w:rsid w:val="00B805C5"/>
    <w:rsid w:val="00BA10D5"/>
    <w:rsid w:val="00BC32B9"/>
    <w:rsid w:val="00BE6478"/>
    <w:rsid w:val="00BF3DDE"/>
    <w:rsid w:val="00C6245D"/>
    <w:rsid w:val="00C7614F"/>
    <w:rsid w:val="00C83945"/>
    <w:rsid w:val="00C843F1"/>
    <w:rsid w:val="00C84620"/>
    <w:rsid w:val="00C946DB"/>
    <w:rsid w:val="00CC5C09"/>
    <w:rsid w:val="00CE32EF"/>
    <w:rsid w:val="00CF102A"/>
    <w:rsid w:val="00D10B1E"/>
    <w:rsid w:val="00D12201"/>
    <w:rsid w:val="00D32797"/>
    <w:rsid w:val="00D508EA"/>
    <w:rsid w:val="00D65265"/>
    <w:rsid w:val="00D92D73"/>
    <w:rsid w:val="00DB729F"/>
    <w:rsid w:val="00DC28D8"/>
    <w:rsid w:val="00DC54D0"/>
    <w:rsid w:val="00DD5B97"/>
    <w:rsid w:val="00DF0DB4"/>
    <w:rsid w:val="00DF2BB7"/>
    <w:rsid w:val="00DF580F"/>
    <w:rsid w:val="00E11935"/>
    <w:rsid w:val="00E21F8C"/>
    <w:rsid w:val="00E36EA6"/>
    <w:rsid w:val="00E4134D"/>
    <w:rsid w:val="00E5797C"/>
    <w:rsid w:val="00E61B83"/>
    <w:rsid w:val="00E66025"/>
    <w:rsid w:val="00E71DB8"/>
    <w:rsid w:val="00E761D8"/>
    <w:rsid w:val="00E841C1"/>
    <w:rsid w:val="00E91021"/>
    <w:rsid w:val="00E91AB9"/>
    <w:rsid w:val="00E96135"/>
    <w:rsid w:val="00EB7DC2"/>
    <w:rsid w:val="00F0221C"/>
    <w:rsid w:val="00F03DBF"/>
    <w:rsid w:val="00F07587"/>
    <w:rsid w:val="00F30DAE"/>
    <w:rsid w:val="00F349E6"/>
    <w:rsid w:val="00F40019"/>
    <w:rsid w:val="00F5261E"/>
    <w:rsid w:val="00F52E85"/>
    <w:rsid w:val="00F61EC7"/>
    <w:rsid w:val="00F66A68"/>
    <w:rsid w:val="00F754C3"/>
    <w:rsid w:val="00F75964"/>
    <w:rsid w:val="00F76FF6"/>
    <w:rsid w:val="00F82624"/>
    <w:rsid w:val="00F8410E"/>
    <w:rsid w:val="00F90D4A"/>
    <w:rsid w:val="02130894"/>
    <w:rsid w:val="1476AF4F"/>
    <w:rsid w:val="14E36FCC"/>
    <w:rsid w:val="181B108E"/>
    <w:rsid w:val="19B6E0EF"/>
    <w:rsid w:val="1A66DBE3"/>
    <w:rsid w:val="20C719F7"/>
    <w:rsid w:val="2205BAD3"/>
    <w:rsid w:val="2AC1774C"/>
    <w:rsid w:val="2B13D244"/>
    <w:rsid w:val="2F535F89"/>
    <w:rsid w:val="3795EC17"/>
    <w:rsid w:val="3A8A65A7"/>
    <w:rsid w:val="3F90279C"/>
    <w:rsid w:val="48B8CF16"/>
    <w:rsid w:val="4DA8388C"/>
    <w:rsid w:val="5B2BDA6E"/>
    <w:rsid w:val="5CDABB1B"/>
    <w:rsid w:val="69665C7D"/>
    <w:rsid w:val="703BBB8B"/>
    <w:rsid w:val="7044A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1BBBA"/>
  <w15:docId w15:val="{1433AF65-1E6C-4095-82D6-3B4A94C5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3A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ABC"/>
  </w:style>
  <w:style w:type="paragraph" w:styleId="Footer">
    <w:name w:val="footer"/>
    <w:basedOn w:val="Normal"/>
    <w:link w:val="FooterChar"/>
    <w:uiPriority w:val="99"/>
    <w:unhideWhenUsed/>
    <w:rsid w:val="00453A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ABC"/>
  </w:style>
  <w:style w:type="paragraph" w:styleId="ListParagraph">
    <w:name w:val="List Paragraph"/>
    <w:basedOn w:val="Normal"/>
    <w:uiPriority w:val="34"/>
    <w:qFormat/>
    <w:rsid w:val="008B2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4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3030B4E5AC84C85D705259FE47AB1" ma:contentTypeVersion="20" ma:contentTypeDescription="Create a new document." ma:contentTypeScope="" ma:versionID="ac32129b3f6f968cf0f849147ff4f809">
  <xsd:schema xmlns:xsd="http://www.w3.org/2001/XMLSchema" xmlns:xs="http://www.w3.org/2001/XMLSchema" xmlns:p="http://schemas.microsoft.com/office/2006/metadata/properties" xmlns:ns2="a3010fc0-516d-4532-b844-d21676b27a41" xmlns:ns3="72ed109c-6142-4ecc-a4d5-0c395b92fa12" targetNamespace="http://schemas.microsoft.com/office/2006/metadata/properties" ma:root="true" ma:fieldsID="24396ea87ed1ad3bebc7410079167142" ns2:_="" ns3:_="">
    <xsd:import namespace="a3010fc0-516d-4532-b844-d21676b27a41"/>
    <xsd:import namespace="72ed109c-6142-4ecc-a4d5-0c395b92fa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Picture" minOccurs="0"/>
                <xsd:element ref="ns2:MediaServiceAutoKeyPoints" minOccurs="0"/>
                <xsd:element ref="ns2:MediaServiceKeyPoints" minOccurs="0"/>
                <xsd:element ref="ns2:Date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10fc0-516d-4532-b844-d21676b27a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Picture" ma:index="18" nillable="true" ma:displayName="Picture" ma:format="Image" ma:internalName="Pictu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1" nillable="true" ma:displayName="Date" ma:format="DateTime" ma:internalName="Date">
      <xsd:simpleType>
        <xsd:restriction base="dms:DateTime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8e973ab-f1db-4ed2-882d-4ec07af28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d109c-6142-4ecc-a4d5-0c395b92fa1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8d98ec6-a85b-46b5-b4f9-22037a37491d}" ma:internalName="TaxCatchAll" ma:showField="CatchAllData" ma:web="72ed109c-6142-4ecc-a4d5-0c395b92fa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a3010fc0-516d-4532-b844-d21676b27a41" xsi:nil="true"/>
    <Picture xmlns="a3010fc0-516d-4532-b844-d21676b27a41">
      <Url xsi:nil="true"/>
      <Description xsi:nil="true"/>
    </Picture>
    <TaxCatchAll xmlns="72ed109c-6142-4ecc-a4d5-0c395b92fa12" xsi:nil="true"/>
    <lcf76f155ced4ddcb4097134ff3c332f xmlns="a3010fc0-516d-4532-b844-d21676b27a4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6E5DD-868D-4965-9BB9-A9C603E897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053556-D19A-485E-AE28-B0BDBFF98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010fc0-516d-4532-b844-d21676b27a41"/>
    <ds:schemaRef ds:uri="72ed109c-6142-4ecc-a4d5-0c395b92fa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18C4AA-EE8B-4592-875D-7B469A1FF456}">
  <ds:schemaRefs>
    <ds:schemaRef ds:uri="http://schemas.microsoft.com/office/2006/metadata/properties"/>
    <ds:schemaRef ds:uri="http://schemas.microsoft.com/office/infopath/2007/PartnerControls"/>
    <ds:schemaRef ds:uri="a3010fc0-516d-4532-b844-d21676b27a41"/>
    <ds:schemaRef ds:uri="72ed109c-6142-4ecc-a4d5-0c395b92fa12"/>
  </ds:schemaRefs>
</ds:datastoreItem>
</file>

<file path=customXml/itemProps4.xml><?xml version="1.0" encoding="utf-8"?>
<ds:datastoreItem xmlns:ds="http://schemas.openxmlformats.org/officeDocument/2006/customXml" ds:itemID="{0F94CF02-49B4-4E10-A22A-7FF3C4BD8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Mohinder</dc:creator>
  <cp:lastModifiedBy>Miriam Lens</cp:lastModifiedBy>
  <cp:revision>142</cp:revision>
  <dcterms:created xsi:type="dcterms:W3CDTF">2020-09-14T22:42:00Z</dcterms:created>
  <dcterms:modified xsi:type="dcterms:W3CDTF">2022-09-16T15:46:00Z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0x0101000B73030B4E5AC84C85D705259FE47AB1</vt:lpwstr>
  </property>
  <property fmtid="{D5CDD505-2E9C-101B-9397-08002B2CF9AE}" pid="3" name="MediaServiceImageTags">
    <vt:lpwstr/>
  </property>
</Properties>
</file>