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C9303" w14:textId="67195147" w:rsidR="00FA57ED" w:rsidRPr="00AD1B49" w:rsidRDefault="000C76FC" w:rsidP="00FC1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Cambria" w:hAnsi="Cambria"/>
          <w:szCs w:val="24"/>
        </w:rPr>
      </w:pPr>
      <w:r w:rsidRPr="00AD1B49">
        <w:rPr>
          <w:rFonts w:ascii="Cambria" w:hAnsi="Cambria"/>
          <w:szCs w:val="24"/>
        </w:rPr>
        <w:fldChar w:fldCharType="begin"/>
      </w:r>
      <w:r w:rsidR="00FA57ED" w:rsidRPr="00AD1B49">
        <w:rPr>
          <w:rFonts w:ascii="Cambria" w:hAnsi="Cambria"/>
          <w:szCs w:val="24"/>
        </w:rPr>
        <w:instrText xml:space="preserve"> SEQ CHAPTER \h \r 1</w:instrText>
      </w:r>
      <w:r w:rsidRPr="00AD1B49">
        <w:rPr>
          <w:rFonts w:ascii="Cambria" w:hAnsi="Cambria"/>
          <w:szCs w:val="24"/>
        </w:rPr>
        <w:fldChar w:fldCharType="end"/>
      </w:r>
      <w:r w:rsidR="00FA57ED" w:rsidRPr="00AD1B49">
        <w:rPr>
          <w:rFonts w:ascii="Cambria" w:hAnsi="Cambria"/>
          <w:szCs w:val="24"/>
        </w:rPr>
        <w:t>HAYWARD CITY COUNCIL</w:t>
      </w:r>
    </w:p>
    <w:p w14:paraId="74EC9304" w14:textId="77777777" w:rsidR="00FA57ED" w:rsidRPr="00AD1B49" w:rsidRDefault="00FA57ED" w:rsidP="00AD1B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Cambria" w:hAnsi="Cambria"/>
          <w:szCs w:val="24"/>
        </w:rPr>
      </w:pPr>
    </w:p>
    <w:p w14:paraId="74EC9305" w14:textId="4E26A744" w:rsidR="00FA57ED" w:rsidRPr="00AD1B49" w:rsidRDefault="00FE2E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Cambria" w:hAnsi="Cambria"/>
          <w:szCs w:val="24"/>
          <w:u w:val="single"/>
        </w:rPr>
      </w:pPr>
      <w:r w:rsidRPr="00AD1B49">
        <w:rPr>
          <w:rFonts w:ascii="Cambria" w:hAnsi="Cambria"/>
          <w:szCs w:val="24"/>
        </w:rPr>
        <w:t xml:space="preserve">RESOLUTION NO. </w:t>
      </w:r>
      <w:r w:rsidR="00E142ED">
        <w:rPr>
          <w:rFonts w:ascii="Cambria" w:hAnsi="Cambria"/>
          <w:szCs w:val="24"/>
          <w:u w:val="single"/>
        </w:rPr>
        <w:t>2</w:t>
      </w:r>
      <w:r w:rsidR="00E14992">
        <w:rPr>
          <w:rFonts w:ascii="Cambria" w:hAnsi="Cambria"/>
          <w:szCs w:val="24"/>
          <w:u w:val="single"/>
        </w:rPr>
        <w:t>2</w:t>
      </w:r>
      <w:r w:rsidRPr="00AD1B49">
        <w:rPr>
          <w:rFonts w:ascii="Cambria" w:hAnsi="Cambria"/>
          <w:szCs w:val="24"/>
          <w:u w:val="single"/>
        </w:rPr>
        <w:t>-</w:t>
      </w:r>
      <w:r w:rsidR="00E40076" w:rsidRPr="00AD1B49">
        <w:rPr>
          <w:rFonts w:ascii="Cambria" w:hAnsi="Cambria"/>
          <w:szCs w:val="24"/>
          <w:u w:val="single"/>
        </w:rPr>
        <w:t xml:space="preserve">         </w:t>
      </w:r>
      <w:r w:rsidRPr="00AD1B49">
        <w:rPr>
          <w:rFonts w:ascii="Cambria" w:hAnsi="Cambria"/>
          <w:szCs w:val="24"/>
          <w:u w:val="single"/>
        </w:rPr>
        <w:t>_</w:t>
      </w:r>
    </w:p>
    <w:p w14:paraId="74EC9306" w14:textId="77777777" w:rsidR="00FA57ED" w:rsidRPr="00AD1B49" w:rsidRDefault="00FA57ED" w:rsidP="00AD1B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Cambria" w:hAnsi="Cambria"/>
          <w:szCs w:val="24"/>
        </w:rPr>
      </w:pPr>
    </w:p>
    <w:p w14:paraId="74EC9307" w14:textId="389C6CD2" w:rsidR="00FA57ED" w:rsidRPr="00AD1B49" w:rsidRDefault="00FA57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Cambria" w:hAnsi="Cambria"/>
          <w:szCs w:val="24"/>
        </w:rPr>
      </w:pPr>
      <w:r w:rsidRPr="00AD1B49">
        <w:rPr>
          <w:rFonts w:ascii="Cambria" w:hAnsi="Cambria"/>
          <w:szCs w:val="24"/>
        </w:rPr>
        <w:t xml:space="preserve">Introduced by Council Member </w:t>
      </w:r>
      <w:r w:rsidR="00611824" w:rsidRPr="00AD1B49">
        <w:rPr>
          <w:rFonts w:ascii="Cambria" w:hAnsi="Cambria"/>
          <w:szCs w:val="24"/>
          <w:u w:val="single"/>
        </w:rPr>
        <w:t>_________</w:t>
      </w:r>
    </w:p>
    <w:p w14:paraId="74EC9308" w14:textId="77777777" w:rsidR="00FA57ED" w:rsidRPr="00AD1B49" w:rsidRDefault="00FA57ED" w:rsidP="00AD1B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mbria" w:hAnsi="Cambria"/>
          <w:szCs w:val="24"/>
        </w:rPr>
      </w:pPr>
    </w:p>
    <w:p w14:paraId="74EC930A" w14:textId="36BA01DA" w:rsidR="00FA57ED" w:rsidRPr="00AD1B49" w:rsidRDefault="00FA57ED" w:rsidP="00AD1B49">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630"/>
        <w:jc w:val="both"/>
        <w:rPr>
          <w:rFonts w:ascii="Cambria" w:hAnsi="Cambria"/>
          <w:szCs w:val="24"/>
        </w:rPr>
      </w:pPr>
      <w:r w:rsidRPr="00AD1B49">
        <w:rPr>
          <w:rFonts w:ascii="Cambria" w:hAnsi="Cambria"/>
          <w:szCs w:val="24"/>
        </w:rPr>
        <w:t xml:space="preserve">RESOLUTION </w:t>
      </w:r>
      <w:r w:rsidR="007B55E0" w:rsidRPr="00AD1B49">
        <w:rPr>
          <w:rFonts w:ascii="Cambria" w:hAnsi="Cambria"/>
          <w:szCs w:val="24"/>
        </w:rPr>
        <w:t xml:space="preserve">OF INTENTION </w:t>
      </w:r>
      <w:r w:rsidRPr="00AD1B49">
        <w:rPr>
          <w:rFonts w:ascii="Cambria" w:hAnsi="Cambria"/>
          <w:szCs w:val="24"/>
        </w:rPr>
        <w:t xml:space="preserve">PRELIMINARILY APPROVING </w:t>
      </w:r>
      <w:r w:rsidR="00C42DE6" w:rsidRPr="00AD1B49">
        <w:rPr>
          <w:rFonts w:ascii="Cambria" w:hAnsi="Cambria"/>
          <w:szCs w:val="24"/>
        </w:rPr>
        <w:t xml:space="preserve">THE </w:t>
      </w:r>
      <w:r w:rsidRPr="00AD1B49">
        <w:rPr>
          <w:rFonts w:ascii="Cambria" w:hAnsi="Cambria"/>
          <w:szCs w:val="24"/>
        </w:rPr>
        <w:t>ENGINEER'S RE</w:t>
      </w:r>
      <w:r w:rsidRPr="002F49BD">
        <w:rPr>
          <w:rFonts w:ascii="Cambria" w:hAnsi="Cambria"/>
          <w:szCs w:val="24"/>
        </w:rPr>
        <w:t>PORT</w:t>
      </w:r>
      <w:r w:rsidR="00C42DE6" w:rsidRPr="002F49BD">
        <w:rPr>
          <w:rFonts w:ascii="Cambria" w:hAnsi="Cambria"/>
          <w:szCs w:val="24"/>
        </w:rPr>
        <w:t>;</w:t>
      </w:r>
      <w:r w:rsidRPr="002F49BD">
        <w:rPr>
          <w:rFonts w:ascii="Cambria" w:hAnsi="Cambria"/>
          <w:szCs w:val="24"/>
        </w:rPr>
        <w:t xml:space="preserve"> DECLARING INTENTION TO LEVY ASSESSMENTS FOR FISCAL YEAR </w:t>
      </w:r>
      <w:r w:rsidR="0061616F" w:rsidRPr="002F49BD">
        <w:rPr>
          <w:rFonts w:ascii="Cambria" w:hAnsi="Cambria"/>
          <w:szCs w:val="24"/>
        </w:rPr>
        <w:t>20</w:t>
      </w:r>
      <w:r w:rsidR="003E638A" w:rsidRPr="002F49BD">
        <w:rPr>
          <w:rFonts w:ascii="Cambria" w:hAnsi="Cambria"/>
          <w:szCs w:val="24"/>
        </w:rPr>
        <w:t>2</w:t>
      </w:r>
      <w:r w:rsidR="00E14992" w:rsidRPr="002F49BD">
        <w:rPr>
          <w:rFonts w:ascii="Cambria" w:hAnsi="Cambria"/>
          <w:szCs w:val="24"/>
        </w:rPr>
        <w:t>3</w:t>
      </w:r>
      <w:r w:rsidR="00C42DE6" w:rsidRPr="002F49BD">
        <w:rPr>
          <w:rFonts w:ascii="Cambria" w:hAnsi="Cambria"/>
          <w:szCs w:val="24"/>
        </w:rPr>
        <w:t>;</w:t>
      </w:r>
      <w:r w:rsidRPr="002F49BD">
        <w:rPr>
          <w:rFonts w:ascii="Cambria" w:hAnsi="Cambria"/>
          <w:szCs w:val="24"/>
        </w:rPr>
        <w:t xml:space="preserve"> AND SETTING </w:t>
      </w:r>
      <w:r w:rsidR="00030D14" w:rsidRPr="002F49BD">
        <w:rPr>
          <w:rFonts w:ascii="Cambria" w:hAnsi="Cambria"/>
          <w:szCs w:val="24"/>
        </w:rPr>
        <w:t>JULY</w:t>
      </w:r>
      <w:r w:rsidR="003E638A" w:rsidRPr="002F49BD">
        <w:rPr>
          <w:rFonts w:ascii="Cambria" w:hAnsi="Cambria"/>
          <w:szCs w:val="24"/>
        </w:rPr>
        <w:t xml:space="preserve"> </w:t>
      </w:r>
      <w:r w:rsidR="002F49BD" w:rsidRPr="002F49BD">
        <w:rPr>
          <w:rFonts w:ascii="Cambria" w:hAnsi="Cambria"/>
          <w:szCs w:val="24"/>
        </w:rPr>
        <w:t>5, 2022</w:t>
      </w:r>
      <w:r w:rsidRPr="002F49BD">
        <w:rPr>
          <w:rFonts w:ascii="Cambria" w:hAnsi="Cambria"/>
          <w:szCs w:val="24"/>
        </w:rPr>
        <w:t>, AS THE PUB</w:t>
      </w:r>
      <w:r w:rsidRPr="00AD1B49">
        <w:rPr>
          <w:rFonts w:ascii="Cambria" w:hAnsi="Cambria"/>
          <w:szCs w:val="24"/>
        </w:rPr>
        <w:t>LIC HEARING DATE CONCERNING MAINTENANCE DISTRICT NO. 1 - STORM DRAINAGE PUMPING STATION AND STORM DRAIN CONDUIT - PACHECO WAY, STRATFORD ROAD, AND RUUS LANE</w:t>
      </w:r>
    </w:p>
    <w:p w14:paraId="74EC930C" w14:textId="77777777" w:rsidR="00FA57ED" w:rsidRPr="00AD1B49" w:rsidRDefault="00FA57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szCs w:val="24"/>
        </w:rPr>
      </w:pPr>
    </w:p>
    <w:p w14:paraId="74EC930D" w14:textId="77777777" w:rsidR="00FA57ED" w:rsidRPr="00AD1B49" w:rsidRDefault="00FA57ED" w:rsidP="001E4B4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szCs w:val="24"/>
        </w:rPr>
      </w:pPr>
      <w:r w:rsidRPr="00AD1B49">
        <w:rPr>
          <w:rFonts w:ascii="Cambria" w:hAnsi="Cambria"/>
          <w:szCs w:val="24"/>
        </w:rPr>
        <w:t>BE IT RESOLVED by the City Council of the City of Hayward, as follows:</w:t>
      </w:r>
    </w:p>
    <w:p w14:paraId="74EC930E" w14:textId="77777777" w:rsidR="00FA57ED" w:rsidRPr="00AD1B49" w:rsidRDefault="00FA57E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szCs w:val="24"/>
        </w:rPr>
      </w:pPr>
    </w:p>
    <w:p w14:paraId="74EC930F" w14:textId="3EA9DC59" w:rsidR="00FA57ED" w:rsidRPr="00AD1B49" w:rsidRDefault="00FA57ED" w:rsidP="008C51C1">
      <w:pPr>
        <w:pStyle w:val="ListParagraph"/>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s>
        <w:rPr>
          <w:rFonts w:ascii="Cambria" w:hAnsi="Cambria"/>
          <w:szCs w:val="24"/>
        </w:rPr>
      </w:pPr>
      <w:r w:rsidRPr="00AD1B49">
        <w:rPr>
          <w:rFonts w:ascii="Cambria" w:hAnsi="Cambria"/>
          <w:szCs w:val="24"/>
        </w:rPr>
        <w:t>Maintenance District No. 1-</w:t>
      </w:r>
      <w:r w:rsidR="004E0171" w:rsidRPr="00AD1B49">
        <w:rPr>
          <w:rFonts w:ascii="Cambria" w:hAnsi="Cambria"/>
          <w:szCs w:val="24"/>
        </w:rPr>
        <w:t xml:space="preserve"> </w:t>
      </w:r>
      <w:r w:rsidRPr="00AD1B49">
        <w:rPr>
          <w:rFonts w:ascii="Cambria" w:hAnsi="Cambria"/>
          <w:szCs w:val="24"/>
        </w:rPr>
        <w:t>Storm Drainage Pumping Station and Storm Drain Conduit</w:t>
      </w:r>
      <w:r w:rsidR="001C1F0E" w:rsidRPr="00AD1B49">
        <w:rPr>
          <w:rFonts w:ascii="Cambria" w:hAnsi="Cambria"/>
          <w:szCs w:val="24"/>
        </w:rPr>
        <w:t xml:space="preserve"> </w:t>
      </w:r>
      <w:r w:rsidRPr="00AD1B49">
        <w:rPr>
          <w:rFonts w:ascii="Cambria" w:hAnsi="Cambria"/>
          <w:szCs w:val="24"/>
        </w:rPr>
        <w:t xml:space="preserve">–Pacheco Way, Stratford Road, and </w:t>
      </w:r>
      <w:proofErr w:type="spellStart"/>
      <w:r w:rsidRPr="00AD1B49">
        <w:rPr>
          <w:rFonts w:ascii="Cambria" w:hAnsi="Cambria"/>
          <w:szCs w:val="24"/>
        </w:rPr>
        <w:t>Ruus</w:t>
      </w:r>
      <w:proofErr w:type="spellEnd"/>
      <w:r w:rsidRPr="00AD1B49">
        <w:rPr>
          <w:rFonts w:ascii="Cambria" w:hAnsi="Cambria"/>
          <w:szCs w:val="24"/>
        </w:rPr>
        <w:t xml:space="preserve"> Lane (the</w:t>
      </w:r>
      <w:r w:rsidR="00954118" w:rsidRPr="00AD1B49">
        <w:rPr>
          <w:rFonts w:ascii="Cambria" w:hAnsi="Cambria"/>
          <w:szCs w:val="24"/>
        </w:rPr>
        <w:t xml:space="preserve"> District</w:t>
      </w:r>
      <w:r w:rsidRPr="00AD1B49">
        <w:rPr>
          <w:rFonts w:ascii="Cambria" w:hAnsi="Cambria"/>
          <w:szCs w:val="24"/>
        </w:rPr>
        <w:t xml:space="preserve">) was established by the adoption of Resolution No. 95-103 to provide funds to operate, maintain, and service a storm drainage pumping station and storm drain conduit constructed to provide a means of handling storm water runoff for Tracts 6472, 6560, 6682, and 6683.  The </w:t>
      </w:r>
      <w:r w:rsidR="00954118" w:rsidRPr="00AD1B49">
        <w:rPr>
          <w:rFonts w:ascii="Cambria" w:hAnsi="Cambria"/>
          <w:szCs w:val="24"/>
        </w:rPr>
        <w:t>District</w:t>
      </w:r>
      <w:r w:rsidRPr="00AD1B49">
        <w:rPr>
          <w:rFonts w:ascii="Cambria" w:hAnsi="Cambria"/>
          <w:szCs w:val="24"/>
        </w:rPr>
        <w:t xml:space="preserve"> consists of properties as show</w:t>
      </w:r>
      <w:r w:rsidRPr="002F49BD">
        <w:rPr>
          <w:rFonts w:ascii="Cambria" w:hAnsi="Cambria"/>
          <w:szCs w:val="24"/>
        </w:rPr>
        <w:t xml:space="preserve">n on the Assessment Roll </w:t>
      </w:r>
      <w:r w:rsidR="00C94AB4" w:rsidRPr="002F49BD">
        <w:rPr>
          <w:rFonts w:ascii="Cambria" w:hAnsi="Cambria"/>
          <w:szCs w:val="24"/>
        </w:rPr>
        <w:t xml:space="preserve">which will be available </w:t>
      </w:r>
      <w:r w:rsidRPr="002F49BD">
        <w:rPr>
          <w:rFonts w:ascii="Cambria" w:hAnsi="Cambria"/>
          <w:szCs w:val="24"/>
        </w:rPr>
        <w:t>on file in the Office of the Hayward City Clerk</w:t>
      </w:r>
      <w:r w:rsidR="00C94AB4" w:rsidRPr="002F49BD">
        <w:rPr>
          <w:rFonts w:ascii="Cambria" w:hAnsi="Cambria"/>
          <w:szCs w:val="24"/>
        </w:rPr>
        <w:t xml:space="preserve"> on </w:t>
      </w:r>
      <w:r w:rsidR="00030D14" w:rsidRPr="002F49BD">
        <w:rPr>
          <w:rFonts w:ascii="Cambria" w:hAnsi="Cambria"/>
          <w:szCs w:val="24"/>
        </w:rPr>
        <w:t>J</w:t>
      </w:r>
      <w:r w:rsidR="002F49BD" w:rsidRPr="002F49BD">
        <w:rPr>
          <w:rFonts w:ascii="Cambria" w:hAnsi="Cambria"/>
          <w:szCs w:val="24"/>
        </w:rPr>
        <w:t>uly 5, 2022</w:t>
      </w:r>
      <w:r w:rsidR="00C94AB4" w:rsidRPr="002F49BD">
        <w:rPr>
          <w:rFonts w:ascii="Cambria" w:hAnsi="Cambria"/>
          <w:szCs w:val="24"/>
        </w:rPr>
        <w:t>.</w:t>
      </w:r>
    </w:p>
    <w:p w14:paraId="2119D869" w14:textId="36D3AF03" w:rsidR="008C51C1" w:rsidRPr="00AD1B49" w:rsidRDefault="008C51C1" w:rsidP="008C51C1">
      <w:pPr>
        <w:pStyle w:val="ListParagraph"/>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s>
        <w:rPr>
          <w:rFonts w:ascii="Cambria" w:hAnsi="Cambria"/>
          <w:szCs w:val="24"/>
        </w:rPr>
      </w:pPr>
    </w:p>
    <w:p w14:paraId="491EB5FC" w14:textId="1840464F" w:rsidR="00433E29" w:rsidRPr="00AD1B49" w:rsidRDefault="0077658C" w:rsidP="008C51C1">
      <w:pPr>
        <w:pStyle w:val="ListParagraph"/>
        <w:numPr>
          <w:ilvl w:val="0"/>
          <w:numId w:val="1"/>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szCs w:val="24"/>
        </w:rPr>
      </w:pPr>
      <w:r w:rsidRPr="00AD1B49">
        <w:rPr>
          <w:rFonts w:ascii="Cambria" w:hAnsi="Cambria"/>
          <w:szCs w:val="24"/>
        </w:rPr>
        <w:t>SCI Consulting Group</w:t>
      </w:r>
      <w:r w:rsidR="008C51C1" w:rsidRPr="00AD1B49">
        <w:rPr>
          <w:rFonts w:ascii="Cambria" w:hAnsi="Cambria"/>
          <w:szCs w:val="24"/>
        </w:rPr>
        <w:t xml:space="preserve"> is hereby designated as the Engineer of Work for purposes of these proceedings and is hereby ordered to prepare Engineer’s Report in accordance with </w:t>
      </w:r>
      <w:r w:rsidR="00216178" w:rsidRPr="00AD1B49">
        <w:rPr>
          <w:rFonts w:ascii="Cambria" w:hAnsi="Cambria"/>
          <w:szCs w:val="24"/>
        </w:rPr>
        <w:t xml:space="preserve">Section 10-10.25 of </w:t>
      </w:r>
      <w:r w:rsidR="00FA57ED" w:rsidRPr="00AD1B49">
        <w:rPr>
          <w:rFonts w:ascii="Cambria" w:hAnsi="Cambria"/>
          <w:szCs w:val="24"/>
        </w:rPr>
        <w:t xml:space="preserve">the Hayward Municipal Code.  </w:t>
      </w:r>
    </w:p>
    <w:p w14:paraId="1D64C657" w14:textId="77777777" w:rsidR="00433E29" w:rsidRPr="00AD1B49" w:rsidRDefault="00433E29" w:rsidP="00433E29">
      <w:pPr>
        <w:pStyle w:val="ListParagraph"/>
        <w:rPr>
          <w:rFonts w:ascii="Cambria" w:hAnsi="Cambria"/>
          <w:szCs w:val="24"/>
        </w:rPr>
      </w:pPr>
    </w:p>
    <w:p w14:paraId="74EC9311" w14:textId="5ED4CB74" w:rsidR="00FA57ED" w:rsidRPr="00AD1B49" w:rsidRDefault="00433E29" w:rsidP="008C51C1">
      <w:pPr>
        <w:pStyle w:val="ListParagraph"/>
        <w:numPr>
          <w:ilvl w:val="0"/>
          <w:numId w:val="1"/>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szCs w:val="24"/>
        </w:rPr>
      </w:pPr>
      <w:r w:rsidRPr="00AD1B49">
        <w:rPr>
          <w:rFonts w:ascii="Cambria" w:hAnsi="Cambria"/>
          <w:szCs w:val="24"/>
        </w:rPr>
        <w:t xml:space="preserve">The Engineer’s Report </w:t>
      </w:r>
      <w:r w:rsidR="00FA57ED" w:rsidRPr="00AD1B49">
        <w:rPr>
          <w:rFonts w:ascii="Cambria" w:hAnsi="Cambria"/>
          <w:szCs w:val="24"/>
        </w:rPr>
        <w:t>has been made, filed</w:t>
      </w:r>
      <w:r w:rsidRPr="00AD1B49">
        <w:rPr>
          <w:rFonts w:ascii="Cambria" w:hAnsi="Cambria"/>
          <w:szCs w:val="24"/>
        </w:rPr>
        <w:t xml:space="preserve"> with the City Clerk</w:t>
      </w:r>
      <w:r w:rsidR="00FA57ED" w:rsidRPr="00AD1B49">
        <w:rPr>
          <w:rFonts w:ascii="Cambria" w:hAnsi="Cambria"/>
          <w:szCs w:val="24"/>
        </w:rPr>
        <w:t>, and duly considered by this City Council and is hereby deemed sufficient and preliminarily approved.  Said report shall stand as the report for all subsequent proceedings relating to the proposed le</w:t>
      </w:r>
      <w:r w:rsidR="00F139CC" w:rsidRPr="00AD1B49">
        <w:rPr>
          <w:rFonts w:ascii="Cambria" w:hAnsi="Cambria"/>
          <w:szCs w:val="24"/>
        </w:rPr>
        <w:t xml:space="preserve">vy of </w:t>
      </w:r>
      <w:r w:rsidR="0063138C" w:rsidRPr="00AD1B49">
        <w:rPr>
          <w:rFonts w:ascii="Cambria" w:hAnsi="Cambria"/>
          <w:szCs w:val="24"/>
        </w:rPr>
        <w:t>the D</w:t>
      </w:r>
      <w:r w:rsidR="00F139CC" w:rsidRPr="00AD1B49">
        <w:rPr>
          <w:rFonts w:ascii="Cambria" w:hAnsi="Cambria"/>
          <w:szCs w:val="24"/>
        </w:rPr>
        <w:t>istrict assessments for F</w:t>
      </w:r>
      <w:r w:rsidR="00FA57ED" w:rsidRPr="00AD1B49">
        <w:rPr>
          <w:rFonts w:ascii="Cambria" w:hAnsi="Cambria"/>
          <w:szCs w:val="24"/>
        </w:rPr>
        <w:t xml:space="preserve">iscal </w:t>
      </w:r>
      <w:r w:rsidR="00F139CC" w:rsidRPr="00AD1B49">
        <w:rPr>
          <w:rFonts w:ascii="Cambria" w:hAnsi="Cambria"/>
          <w:szCs w:val="24"/>
        </w:rPr>
        <w:t>Y</w:t>
      </w:r>
      <w:r w:rsidR="00FA57ED" w:rsidRPr="00AD1B49">
        <w:rPr>
          <w:rFonts w:ascii="Cambria" w:hAnsi="Cambria"/>
          <w:szCs w:val="24"/>
        </w:rPr>
        <w:t xml:space="preserve">ear </w:t>
      </w:r>
      <w:r w:rsidR="0061616F" w:rsidRPr="00AD1B49">
        <w:rPr>
          <w:rFonts w:ascii="Cambria" w:hAnsi="Cambria"/>
          <w:szCs w:val="24"/>
        </w:rPr>
        <w:t>20</w:t>
      </w:r>
      <w:r w:rsidR="00E142ED">
        <w:rPr>
          <w:rFonts w:ascii="Cambria" w:hAnsi="Cambria"/>
          <w:szCs w:val="24"/>
        </w:rPr>
        <w:t>2</w:t>
      </w:r>
      <w:r w:rsidR="00E14992">
        <w:rPr>
          <w:rFonts w:ascii="Cambria" w:hAnsi="Cambria"/>
          <w:szCs w:val="24"/>
        </w:rPr>
        <w:t>3</w:t>
      </w:r>
      <w:r w:rsidR="00FA57ED" w:rsidRPr="00AD1B49">
        <w:rPr>
          <w:rFonts w:ascii="Cambria" w:hAnsi="Cambria"/>
          <w:szCs w:val="24"/>
        </w:rPr>
        <w:t>.</w:t>
      </w:r>
    </w:p>
    <w:p w14:paraId="74EC9312" w14:textId="77777777" w:rsidR="00FA57ED" w:rsidRPr="00AD1B49" w:rsidRDefault="00FA57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szCs w:val="24"/>
        </w:rPr>
      </w:pPr>
    </w:p>
    <w:p w14:paraId="74EC9313" w14:textId="7D29DBC6" w:rsidR="00FA57ED" w:rsidRPr="00AD1B49" w:rsidRDefault="00D64192" w:rsidP="001E4B4D">
      <w:p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s>
        <w:ind w:left="720" w:hanging="720"/>
        <w:rPr>
          <w:rFonts w:ascii="Cambria" w:hAnsi="Cambria"/>
          <w:szCs w:val="24"/>
        </w:rPr>
      </w:pPr>
      <w:r w:rsidRPr="00AD1B49">
        <w:rPr>
          <w:rFonts w:ascii="Cambria" w:hAnsi="Cambria"/>
          <w:szCs w:val="24"/>
        </w:rPr>
        <w:tab/>
        <w:t>4</w:t>
      </w:r>
      <w:r w:rsidR="00FA57ED" w:rsidRPr="00AD1B49">
        <w:rPr>
          <w:rFonts w:ascii="Cambria" w:hAnsi="Cambria"/>
          <w:szCs w:val="24"/>
        </w:rPr>
        <w:t>.</w:t>
      </w:r>
      <w:r w:rsidR="00FA57ED" w:rsidRPr="00AD1B49">
        <w:rPr>
          <w:rFonts w:ascii="Cambria" w:hAnsi="Cambria"/>
          <w:szCs w:val="24"/>
        </w:rPr>
        <w:tab/>
        <w:t xml:space="preserve">It is the intention of the City Council to order the levy and collection of assessments for the maintenance of the storm drainage pumping station and storm drain conduit pursuant to Part 3, Chapter 26 of Division 7 of the California Streets and </w:t>
      </w:r>
      <w:r w:rsidR="004F6F67" w:rsidRPr="00AD1B49">
        <w:rPr>
          <w:rFonts w:ascii="Cambria" w:hAnsi="Cambria"/>
          <w:szCs w:val="24"/>
        </w:rPr>
        <w:t>Highways Code (commencing with S</w:t>
      </w:r>
      <w:r w:rsidR="00FA57ED" w:rsidRPr="00AD1B49">
        <w:rPr>
          <w:rFonts w:ascii="Cambria" w:hAnsi="Cambria"/>
          <w:szCs w:val="24"/>
        </w:rPr>
        <w:t>ection 5820 thereof).</w:t>
      </w:r>
    </w:p>
    <w:p w14:paraId="1438711F" w14:textId="4C4C113B" w:rsidR="00A76B4A" w:rsidRPr="00AD1B49" w:rsidRDefault="00FA57ED" w:rsidP="00F139CC">
      <w:p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s>
        <w:ind w:left="720" w:hanging="720"/>
        <w:rPr>
          <w:rFonts w:ascii="Cambria" w:hAnsi="Cambria"/>
          <w:szCs w:val="24"/>
        </w:rPr>
      </w:pPr>
      <w:r w:rsidRPr="00AD1B49">
        <w:rPr>
          <w:rFonts w:ascii="Cambria" w:hAnsi="Cambria"/>
          <w:szCs w:val="24"/>
        </w:rPr>
        <w:tab/>
      </w:r>
    </w:p>
    <w:p w14:paraId="74EC9315" w14:textId="7AA7E9E4" w:rsidR="00A76B4A" w:rsidRPr="00AD1B49" w:rsidRDefault="00584CEC" w:rsidP="00F139CC">
      <w:p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s>
        <w:ind w:left="720" w:hanging="720"/>
        <w:rPr>
          <w:rFonts w:ascii="Cambria" w:hAnsi="Cambria"/>
          <w:szCs w:val="24"/>
        </w:rPr>
      </w:pPr>
      <w:r w:rsidRPr="00AD1B49">
        <w:rPr>
          <w:rFonts w:ascii="Cambria" w:hAnsi="Cambria"/>
          <w:szCs w:val="24"/>
        </w:rPr>
        <w:tab/>
      </w:r>
      <w:r w:rsidR="00D64192" w:rsidRPr="00AD1B49">
        <w:rPr>
          <w:rFonts w:ascii="Cambria" w:hAnsi="Cambria"/>
          <w:szCs w:val="24"/>
        </w:rPr>
        <w:t>5</w:t>
      </w:r>
      <w:r w:rsidR="00FA57ED" w:rsidRPr="00AD1B49">
        <w:rPr>
          <w:rFonts w:ascii="Cambria" w:hAnsi="Cambria"/>
          <w:szCs w:val="24"/>
        </w:rPr>
        <w:t>.</w:t>
      </w:r>
      <w:r w:rsidR="00FA57ED" w:rsidRPr="00AD1B49">
        <w:rPr>
          <w:rFonts w:ascii="Cambria" w:hAnsi="Cambria"/>
          <w:szCs w:val="24"/>
        </w:rPr>
        <w:tab/>
      </w:r>
      <w:r w:rsidR="0061616F" w:rsidRPr="00AD1B49">
        <w:rPr>
          <w:rFonts w:ascii="Cambria" w:hAnsi="Cambria"/>
          <w:szCs w:val="24"/>
        </w:rPr>
        <w:t>The proposed assessment for Fiscal Year 20</w:t>
      </w:r>
      <w:r w:rsidR="003E638A" w:rsidRPr="00AD1B49">
        <w:rPr>
          <w:rFonts w:ascii="Cambria" w:hAnsi="Cambria"/>
          <w:szCs w:val="24"/>
        </w:rPr>
        <w:t>2</w:t>
      </w:r>
      <w:r w:rsidR="00E14992">
        <w:rPr>
          <w:rFonts w:ascii="Cambria" w:hAnsi="Cambria"/>
          <w:szCs w:val="24"/>
        </w:rPr>
        <w:t>3</w:t>
      </w:r>
      <w:r w:rsidRPr="00AD1B49">
        <w:rPr>
          <w:rFonts w:ascii="Cambria" w:hAnsi="Cambria"/>
          <w:szCs w:val="24"/>
        </w:rPr>
        <w:t xml:space="preserve"> is</w:t>
      </w:r>
      <w:r w:rsidR="0061616F" w:rsidRPr="00AD1B49">
        <w:rPr>
          <w:rFonts w:ascii="Cambria" w:hAnsi="Cambria"/>
          <w:szCs w:val="24"/>
        </w:rPr>
        <w:t xml:space="preserve"> </w:t>
      </w:r>
      <w:r w:rsidR="00A76B4A" w:rsidRPr="00AD1B49">
        <w:rPr>
          <w:rFonts w:ascii="Cambria" w:hAnsi="Cambria"/>
          <w:szCs w:val="24"/>
        </w:rPr>
        <w:t>at</w:t>
      </w:r>
      <w:r w:rsidR="0061616F" w:rsidRPr="00AD1B49">
        <w:rPr>
          <w:rFonts w:ascii="Cambria" w:hAnsi="Cambria"/>
          <w:szCs w:val="24"/>
        </w:rPr>
        <w:t xml:space="preserve"> the maximum base assessment amount of $243.92</w:t>
      </w:r>
      <w:r w:rsidR="00F26797" w:rsidRPr="00AD1B49">
        <w:rPr>
          <w:rFonts w:ascii="Cambria" w:hAnsi="Cambria"/>
          <w:szCs w:val="24"/>
        </w:rPr>
        <w:t xml:space="preserve"> per parcel</w:t>
      </w:r>
      <w:r w:rsidR="0061616F" w:rsidRPr="00AD1B49">
        <w:rPr>
          <w:rFonts w:ascii="Cambria" w:hAnsi="Cambria"/>
          <w:szCs w:val="24"/>
        </w:rPr>
        <w:t>.</w:t>
      </w:r>
    </w:p>
    <w:p w14:paraId="2FFBB1BD" w14:textId="77777777" w:rsidR="00FC1C57" w:rsidRPr="00FC1C57" w:rsidRDefault="00FC1C57">
      <w:pPr>
        <w:rPr>
          <w:rFonts w:ascii="Cambria" w:hAnsi="Cambria"/>
          <w:szCs w:val="24"/>
        </w:rPr>
      </w:pPr>
    </w:p>
    <w:p w14:paraId="490A4208" w14:textId="77777777" w:rsidR="00FC1C57" w:rsidRPr="00FC1C57" w:rsidRDefault="00FC1C57" w:rsidP="00AD1B49">
      <w:pPr>
        <w:rPr>
          <w:rFonts w:ascii="Cambria" w:hAnsi="Cambria"/>
          <w:szCs w:val="24"/>
        </w:rPr>
      </w:pPr>
    </w:p>
    <w:p w14:paraId="09C81112" w14:textId="77777777" w:rsidR="00FC1C57" w:rsidRDefault="00FC1C57" w:rsidP="008C51C1">
      <w:p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s>
        <w:ind w:left="720" w:hanging="720"/>
        <w:rPr>
          <w:rFonts w:ascii="Cambria" w:hAnsi="Cambria"/>
          <w:szCs w:val="24"/>
        </w:rPr>
      </w:pPr>
    </w:p>
    <w:p w14:paraId="2D38E8FE" w14:textId="0387BF71" w:rsidR="008C51C1" w:rsidRPr="00AD1B49" w:rsidRDefault="00A76B4A" w:rsidP="008C51C1">
      <w:p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s>
        <w:ind w:left="720" w:hanging="720"/>
        <w:rPr>
          <w:rFonts w:ascii="Cambria" w:hAnsi="Cambria"/>
          <w:szCs w:val="24"/>
        </w:rPr>
      </w:pPr>
      <w:r w:rsidRPr="00AD1B49">
        <w:rPr>
          <w:rFonts w:ascii="Cambria" w:hAnsi="Cambria"/>
          <w:szCs w:val="24"/>
        </w:rPr>
        <w:br w:type="page"/>
      </w:r>
      <w:r w:rsidR="00FA57ED" w:rsidRPr="00AD1B49">
        <w:rPr>
          <w:rFonts w:ascii="Cambria" w:hAnsi="Cambria"/>
          <w:szCs w:val="24"/>
        </w:rPr>
        <w:lastRenderedPageBreak/>
        <w:tab/>
      </w:r>
      <w:r w:rsidR="00D64192" w:rsidRPr="00AD1B49">
        <w:rPr>
          <w:rFonts w:ascii="Cambria" w:hAnsi="Cambria"/>
          <w:szCs w:val="24"/>
        </w:rPr>
        <w:t>6</w:t>
      </w:r>
      <w:r w:rsidR="00FA57ED" w:rsidRPr="00AD1B49">
        <w:rPr>
          <w:rFonts w:ascii="Cambria" w:hAnsi="Cambria"/>
          <w:szCs w:val="24"/>
        </w:rPr>
        <w:t>.</w:t>
      </w:r>
      <w:r w:rsidR="00FA57ED" w:rsidRPr="00AD1B49">
        <w:rPr>
          <w:rFonts w:ascii="Cambria" w:hAnsi="Cambria"/>
          <w:szCs w:val="24"/>
        </w:rPr>
        <w:tab/>
        <w:t xml:space="preserve">Reference is hereby made to the aforementioned </w:t>
      </w:r>
      <w:r w:rsidR="008C51C1" w:rsidRPr="00AD1B49">
        <w:rPr>
          <w:rFonts w:ascii="Cambria" w:hAnsi="Cambria"/>
          <w:szCs w:val="24"/>
        </w:rPr>
        <w:t xml:space="preserve">Engineer’s Report </w:t>
      </w:r>
      <w:r w:rsidR="00FA57ED" w:rsidRPr="00AD1B49">
        <w:rPr>
          <w:rFonts w:ascii="Cambria" w:hAnsi="Cambria"/>
          <w:szCs w:val="24"/>
        </w:rPr>
        <w:t xml:space="preserve">on file with the City Clerk for a full and detailed description of the improvements, the boundaries of the proposed </w:t>
      </w:r>
      <w:r w:rsidR="00804C00" w:rsidRPr="00AD1B49">
        <w:rPr>
          <w:rFonts w:ascii="Cambria" w:hAnsi="Cambria"/>
          <w:szCs w:val="24"/>
        </w:rPr>
        <w:t>D</w:t>
      </w:r>
      <w:r w:rsidR="00FA57ED" w:rsidRPr="00AD1B49">
        <w:rPr>
          <w:rFonts w:ascii="Cambria" w:hAnsi="Cambria"/>
          <w:szCs w:val="24"/>
        </w:rPr>
        <w:t xml:space="preserve">istrict, and the proposed assessments upon assessable lots within said </w:t>
      </w:r>
      <w:r w:rsidR="00804C00" w:rsidRPr="00AD1B49">
        <w:rPr>
          <w:rFonts w:ascii="Cambria" w:hAnsi="Cambria"/>
          <w:szCs w:val="24"/>
        </w:rPr>
        <w:t>D</w:t>
      </w:r>
      <w:r w:rsidR="00FA57ED" w:rsidRPr="00AD1B49">
        <w:rPr>
          <w:rFonts w:ascii="Cambria" w:hAnsi="Cambria"/>
          <w:szCs w:val="24"/>
        </w:rPr>
        <w:t>istrict.</w:t>
      </w:r>
    </w:p>
    <w:p w14:paraId="6FFDB860" w14:textId="77777777" w:rsidR="008C51C1" w:rsidRPr="00AD1B49" w:rsidRDefault="008C51C1" w:rsidP="008C51C1">
      <w:p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s>
        <w:ind w:left="720" w:hanging="720"/>
        <w:rPr>
          <w:rFonts w:ascii="Cambria" w:hAnsi="Cambria"/>
          <w:szCs w:val="24"/>
        </w:rPr>
      </w:pPr>
    </w:p>
    <w:p w14:paraId="74EC9317" w14:textId="5EEBAD03" w:rsidR="00FA57ED" w:rsidRPr="00AD1B49" w:rsidRDefault="00D64192" w:rsidP="008C51C1">
      <w:p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s>
        <w:ind w:left="720" w:hanging="720"/>
        <w:rPr>
          <w:rFonts w:ascii="Cambria" w:hAnsi="Cambria"/>
          <w:szCs w:val="24"/>
        </w:rPr>
      </w:pPr>
      <w:r w:rsidRPr="00AD1B49">
        <w:rPr>
          <w:rFonts w:ascii="Cambria" w:hAnsi="Cambria"/>
          <w:szCs w:val="24"/>
        </w:rPr>
        <w:tab/>
        <w:t>7</w:t>
      </w:r>
      <w:r w:rsidR="008C51C1" w:rsidRPr="00AD1B49">
        <w:rPr>
          <w:rFonts w:ascii="Cambria" w:hAnsi="Cambria"/>
          <w:szCs w:val="24"/>
        </w:rPr>
        <w:t>.</w:t>
      </w:r>
      <w:r w:rsidR="008C51C1" w:rsidRPr="00AD1B49">
        <w:rPr>
          <w:rFonts w:ascii="Cambria" w:hAnsi="Cambria"/>
          <w:szCs w:val="24"/>
        </w:rPr>
        <w:tab/>
      </w:r>
      <w:r w:rsidR="00FA57ED" w:rsidRPr="00AD1B49">
        <w:rPr>
          <w:rFonts w:ascii="Cambria" w:hAnsi="Cambria"/>
          <w:szCs w:val="24"/>
        </w:rPr>
        <w:t xml:space="preserve">Public property owned by any public agency and in use in the performance of a public function within said </w:t>
      </w:r>
      <w:r w:rsidR="00804C00" w:rsidRPr="00AD1B49">
        <w:rPr>
          <w:rFonts w:ascii="Cambria" w:hAnsi="Cambria"/>
          <w:szCs w:val="24"/>
        </w:rPr>
        <w:t>D</w:t>
      </w:r>
      <w:r w:rsidR="00FA57ED" w:rsidRPr="00AD1B49">
        <w:rPr>
          <w:rFonts w:ascii="Cambria" w:hAnsi="Cambria"/>
          <w:szCs w:val="24"/>
        </w:rPr>
        <w:t>istrict shall not be assessed, except for Stratford Park, owned by the City of Hayward, which is the only publicly owned property</w:t>
      </w:r>
      <w:r w:rsidR="004F6F67" w:rsidRPr="00AD1B49">
        <w:rPr>
          <w:rFonts w:ascii="Cambria" w:hAnsi="Cambria"/>
          <w:szCs w:val="24"/>
        </w:rPr>
        <w:t>,</w:t>
      </w:r>
      <w:r w:rsidR="00FA57ED" w:rsidRPr="00AD1B49">
        <w:rPr>
          <w:rFonts w:ascii="Cambria" w:hAnsi="Cambria"/>
          <w:szCs w:val="24"/>
        </w:rPr>
        <w:t xml:space="preserve"> which will receive a special benefit from the maintenance of the pumping station and storm drains financed by the </w:t>
      </w:r>
      <w:r w:rsidR="00804C00" w:rsidRPr="00AD1B49">
        <w:rPr>
          <w:rFonts w:ascii="Cambria" w:hAnsi="Cambria"/>
          <w:szCs w:val="24"/>
        </w:rPr>
        <w:t>D</w:t>
      </w:r>
      <w:r w:rsidR="00FA57ED" w:rsidRPr="00AD1B49">
        <w:rPr>
          <w:rFonts w:ascii="Cambria" w:hAnsi="Cambria"/>
          <w:szCs w:val="24"/>
        </w:rPr>
        <w:t>istrict.</w:t>
      </w:r>
    </w:p>
    <w:p w14:paraId="74EC9318" w14:textId="77777777" w:rsidR="00FA57ED" w:rsidRPr="00AD1B49" w:rsidRDefault="00FA57ED">
      <w:pPr>
        <w:tabs>
          <w:tab w:val="left" w:pos="0"/>
          <w:tab w:val="left" w:pos="720"/>
          <w:tab w:val="left" w:pos="1440"/>
          <w:tab w:val="left" w:pos="2160"/>
          <w:tab w:val="left" w:pos="2880"/>
          <w:tab w:val="left" w:pos="3600"/>
          <w:tab w:val="left" w:pos="4320"/>
          <w:tab w:val="left" w:pos="5040"/>
          <w:tab w:val="left" w:pos="5760"/>
          <w:tab w:val="left" w:pos="6480"/>
        </w:tabs>
        <w:rPr>
          <w:rFonts w:ascii="Cambria" w:hAnsi="Cambria"/>
          <w:szCs w:val="24"/>
        </w:rPr>
      </w:pPr>
    </w:p>
    <w:p w14:paraId="74EC931B" w14:textId="59F44A0C" w:rsidR="00FA57ED" w:rsidRPr="00AD1B49" w:rsidRDefault="00FA57ED" w:rsidP="00286C95">
      <w:p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s>
        <w:ind w:left="720" w:hanging="720"/>
        <w:rPr>
          <w:rFonts w:ascii="Cambria" w:hAnsi="Cambria"/>
          <w:szCs w:val="24"/>
        </w:rPr>
      </w:pPr>
      <w:r w:rsidRPr="00AD1B49">
        <w:rPr>
          <w:rFonts w:ascii="Cambria" w:hAnsi="Cambria"/>
          <w:szCs w:val="24"/>
        </w:rPr>
        <w:tab/>
      </w:r>
      <w:r w:rsidR="00D64192" w:rsidRPr="00AD1B49">
        <w:rPr>
          <w:rFonts w:ascii="Cambria" w:hAnsi="Cambria"/>
          <w:szCs w:val="24"/>
        </w:rPr>
        <w:t>8</w:t>
      </w:r>
      <w:r w:rsidRPr="00AD1B49">
        <w:rPr>
          <w:rFonts w:ascii="Cambria" w:hAnsi="Cambria"/>
          <w:szCs w:val="24"/>
        </w:rPr>
        <w:t>.</w:t>
      </w:r>
      <w:r w:rsidRPr="00AD1B49">
        <w:rPr>
          <w:rFonts w:ascii="Cambria" w:hAnsi="Cambria"/>
          <w:szCs w:val="24"/>
        </w:rPr>
        <w:tab/>
        <w:t>On</w:t>
      </w:r>
      <w:r w:rsidR="002F49BD">
        <w:rPr>
          <w:rFonts w:ascii="Cambria" w:hAnsi="Cambria"/>
          <w:szCs w:val="24"/>
        </w:rPr>
        <w:t xml:space="preserve"> July 5, 2022</w:t>
      </w:r>
      <w:r w:rsidRPr="00AD1B49">
        <w:rPr>
          <w:rFonts w:ascii="Cambria" w:hAnsi="Cambria"/>
          <w:szCs w:val="24"/>
        </w:rPr>
        <w:t xml:space="preserve">, at the hour of </w:t>
      </w:r>
      <w:r w:rsidR="007D5BD4" w:rsidRPr="00AD1B49">
        <w:rPr>
          <w:rFonts w:ascii="Cambria" w:hAnsi="Cambria"/>
          <w:szCs w:val="24"/>
        </w:rPr>
        <w:t xml:space="preserve">7:00 </w:t>
      </w:r>
      <w:r w:rsidRPr="00AD1B49">
        <w:rPr>
          <w:rFonts w:ascii="Cambria" w:hAnsi="Cambria"/>
          <w:szCs w:val="24"/>
        </w:rPr>
        <w:t>p.m., a public hearing will be held on the levy of the proposed assessment.</w:t>
      </w:r>
      <w:r w:rsidR="00286C95" w:rsidRPr="00AD1B49">
        <w:rPr>
          <w:rFonts w:ascii="Cambria" w:hAnsi="Cambria"/>
          <w:szCs w:val="24"/>
        </w:rPr>
        <w:t xml:space="preserve">  </w:t>
      </w:r>
      <w:r w:rsidRPr="00AD1B49">
        <w:rPr>
          <w:rFonts w:ascii="Cambria" w:hAnsi="Cambria"/>
          <w:szCs w:val="24"/>
        </w:rPr>
        <w:t>Prior to the conclusion of said public hearing, any interested person may file a written protest with the City Clerk, or having previously filed a protest, may file a written withdrawal of that protest.  A written protest by a property owner shall contain a description sufficient to identify the property owned by such owner.</w:t>
      </w:r>
    </w:p>
    <w:p w14:paraId="74EC931C" w14:textId="77777777" w:rsidR="00FA57ED" w:rsidRPr="00AD1B49" w:rsidRDefault="00FA57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szCs w:val="24"/>
        </w:rPr>
      </w:pPr>
    </w:p>
    <w:p w14:paraId="74EC931D" w14:textId="7C4A18F7" w:rsidR="00FA57ED" w:rsidRPr="00AD1B49" w:rsidRDefault="00FA57ED" w:rsidP="001E4B4D">
      <w:p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s>
        <w:ind w:left="720" w:hanging="720"/>
        <w:rPr>
          <w:rFonts w:ascii="Cambria" w:hAnsi="Cambria"/>
          <w:szCs w:val="24"/>
        </w:rPr>
      </w:pPr>
      <w:r w:rsidRPr="00AD1B49">
        <w:rPr>
          <w:rFonts w:ascii="Cambria" w:hAnsi="Cambria"/>
          <w:szCs w:val="24"/>
        </w:rPr>
        <w:tab/>
      </w:r>
      <w:r w:rsidR="00D64192" w:rsidRPr="00AD1B49">
        <w:rPr>
          <w:rFonts w:ascii="Cambria" w:hAnsi="Cambria"/>
          <w:szCs w:val="24"/>
        </w:rPr>
        <w:t>9</w:t>
      </w:r>
      <w:r w:rsidRPr="00AD1B49">
        <w:rPr>
          <w:rFonts w:ascii="Cambria" w:hAnsi="Cambria"/>
          <w:szCs w:val="24"/>
        </w:rPr>
        <w:t>.</w:t>
      </w:r>
      <w:r w:rsidRPr="00AD1B49">
        <w:rPr>
          <w:rFonts w:ascii="Cambria" w:hAnsi="Cambria"/>
          <w:szCs w:val="24"/>
        </w:rPr>
        <w:tab/>
        <w:t xml:space="preserve">The City Clerk is hereby directed to cause a notice of said meeting and hearing to be made in the form and manner provided by </w:t>
      </w:r>
      <w:r w:rsidR="00412E14" w:rsidRPr="00AD1B49">
        <w:rPr>
          <w:rFonts w:ascii="Cambria" w:hAnsi="Cambria"/>
          <w:szCs w:val="24"/>
        </w:rPr>
        <w:t xml:space="preserve">applicable </w:t>
      </w:r>
      <w:r w:rsidRPr="00AD1B49">
        <w:rPr>
          <w:rFonts w:ascii="Cambria" w:hAnsi="Cambria"/>
          <w:szCs w:val="24"/>
        </w:rPr>
        <w:t>law</w:t>
      </w:r>
      <w:r w:rsidR="00412E14" w:rsidRPr="00AD1B49">
        <w:rPr>
          <w:rFonts w:ascii="Cambria" w:hAnsi="Cambria"/>
          <w:szCs w:val="24"/>
        </w:rPr>
        <w:t>s</w:t>
      </w:r>
      <w:r w:rsidRPr="00AD1B49">
        <w:rPr>
          <w:rFonts w:ascii="Cambria" w:hAnsi="Cambria"/>
          <w:szCs w:val="24"/>
        </w:rPr>
        <w:t>.</w:t>
      </w:r>
    </w:p>
    <w:p w14:paraId="74EC931E" w14:textId="77777777" w:rsidR="00F139CC" w:rsidRPr="00AD1B49" w:rsidRDefault="00F139C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szCs w:val="24"/>
        </w:rPr>
      </w:pPr>
    </w:p>
    <w:p w14:paraId="74EC931F" w14:textId="4ACCCC2A" w:rsidR="00FA57ED" w:rsidRPr="00AD1B49" w:rsidRDefault="00FA57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szCs w:val="24"/>
        </w:rPr>
      </w:pPr>
      <w:r w:rsidRPr="00AD1B49">
        <w:rPr>
          <w:rFonts w:ascii="Cambria" w:hAnsi="Cambria"/>
          <w:szCs w:val="24"/>
        </w:rPr>
        <w:t>IN COUNCIL, HAYWARD, CALI</w:t>
      </w:r>
      <w:r w:rsidRPr="002F49BD">
        <w:rPr>
          <w:rFonts w:ascii="Cambria" w:hAnsi="Cambria"/>
          <w:szCs w:val="24"/>
        </w:rPr>
        <w:t>FORNIA</w:t>
      </w:r>
      <w:r w:rsidR="007D4DC6" w:rsidRPr="002F49BD">
        <w:rPr>
          <w:rFonts w:ascii="Cambria" w:hAnsi="Cambria"/>
          <w:szCs w:val="24"/>
        </w:rPr>
        <w:t>,</w:t>
      </w:r>
      <w:r w:rsidRPr="002F49BD">
        <w:rPr>
          <w:rFonts w:ascii="Cambria" w:hAnsi="Cambria"/>
          <w:szCs w:val="24"/>
        </w:rPr>
        <w:t xml:space="preserve"> </w:t>
      </w:r>
      <w:r w:rsidR="00030D14" w:rsidRPr="001C65A9">
        <w:rPr>
          <w:rFonts w:ascii="Cambria" w:hAnsi="Cambria"/>
          <w:szCs w:val="24"/>
          <w:u w:val="single"/>
        </w:rPr>
        <w:t>J</w:t>
      </w:r>
      <w:r w:rsidR="002F49BD" w:rsidRPr="001C65A9">
        <w:rPr>
          <w:rFonts w:ascii="Cambria" w:hAnsi="Cambria"/>
          <w:szCs w:val="24"/>
          <w:u w:val="single"/>
        </w:rPr>
        <w:t>une 21, 2022</w:t>
      </w:r>
    </w:p>
    <w:p w14:paraId="74EC9320" w14:textId="086B3CC6" w:rsidR="00FA57ED" w:rsidRPr="00AD1B49" w:rsidRDefault="00FA57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szCs w:val="24"/>
        </w:rPr>
      </w:pPr>
    </w:p>
    <w:p w14:paraId="74EC9321" w14:textId="77777777" w:rsidR="00FA57ED" w:rsidRPr="00AD1B49" w:rsidRDefault="00FA57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szCs w:val="24"/>
        </w:rPr>
      </w:pPr>
      <w:r w:rsidRPr="00AD1B49">
        <w:rPr>
          <w:rFonts w:ascii="Cambria" w:hAnsi="Cambria"/>
          <w:szCs w:val="24"/>
        </w:rPr>
        <w:t>ADOPTED BY THE FOLLOWING VOTE:</w:t>
      </w:r>
    </w:p>
    <w:p w14:paraId="74EC9322" w14:textId="77777777" w:rsidR="00FA57ED" w:rsidRPr="00AD1B49" w:rsidRDefault="00FA57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szCs w:val="24"/>
        </w:rPr>
      </w:pPr>
    </w:p>
    <w:p w14:paraId="74EC9323" w14:textId="171ABAF5" w:rsidR="00FA57ED" w:rsidRPr="00AD1B49" w:rsidRDefault="00FA57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1440"/>
        <w:rPr>
          <w:rFonts w:ascii="Cambria" w:hAnsi="Cambria"/>
          <w:szCs w:val="24"/>
        </w:rPr>
      </w:pPr>
      <w:r w:rsidRPr="00AD1B49">
        <w:rPr>
          <w:rFonts w:ascii="Cambria" w:hAnsi="Cambria"/>
          <w:szCs w:val="24"/>
        </w:rPr>
        <w:t xml:space="preserve">AYES: </w:t>
      </w:r>
      <w:r w:rsidRPr="00AD1B49">
        <w:rPr>
          <w:rFonts w:ascii="Cambria" w:hAnsi="Cambria"/>
          <w:szCs w:val="24"/>
        </w:rPr>
        <w:tab/>
      </w:r>
      <w:r w:rsidR="00D64192" w:rsidRPr="00AD1B49">
        <w:rPr>
          <w:rFonts w:ascii="Cambria" w:hAnsi="Cambria"/>
          <w:szCs w:val="24"/>
        </w:rPr>
        <w:tab/>
      </w:r>
      <w:r w:rsidRPr="00AD1B49">
        <w:rPr>
          <w:rFonts w:ascii="Cambria" w:hAnsi="Cambria"/>
          <w:szCs w:val="24"/>
        </w:rPr>
        <w:t xml:space="preserve">COUNCIL MEMBERS: </w:t>
      </w:r>
    </w:p>
    <w:p w14:paraId="74EC9324" w14:textId="03B0C2A5" w:rsidR="00FA57ED" w:rsidRPr="00AD1B49" w:rsidRDefault="00FA57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szCs w:val="24"/>
        </w:rPr>
      </w:pPr>
      <w:r w:rsidRPr="00AD1B49">
        <w:rPr>
          <w:rFonts w:ascii="Cambria" w:hAnsi="Cambria"/>
          <w:szCs w:val="24"/>
        </w:rPr>
        <w:tab/>
      </w:r>
      <w:r w:rsidR="00367FC7">
        <w:rPr>
          <w:rFonts w:ascii="Cambria" w:hAnsi="Cambria"/>
          <w:szCs w:val="24"/>
        </w:rPr>
        <w:tab/>
      </w:r>
      <w:r w:rsidRPr="00AD1B49">
        <w:rPr>
          <w:rFonts w:ascii="Cambria" w:hAnsi="Cambria"/>
          <w:szCs w:val="24"/>
        </w:rPr>
        <w:t xml:space="preserve">MAYOR: </w:t>
      </w:r>
    </w:p>
    <w:p w14:paraId="74EC9325" w14:textId="77777777" w:rsidR="00FA57ED" w:rsidRPr="00AD1B49" w:rsidRDefault="00FA57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szCs w:val="24"/>
        </w:rPr>
      </w:pPr>
    </w:p>
    <w:p w14:paraId="74EC9326" w14:textId="77831162" w:rsidR="00FA57ED" w:rsidRPr="00AD1B49" w:rsidRDefault="00FA57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1440"/>
        <w:rPr>
          <w:rFonts w:ascii="Cambria" w:hAnsi="Cambria"/>
          <w:szCs w:val="24"/>
        </w:rPr>
      </w:pPr>
      <w:r w:rsidRPr="00AD1B49">
        <w:rPr>
          <w:rFonts w:ascii="Cambria" w:hAnsi="Cambria"/>
          <w:szCs w:val="24"/>
        </w:rPr>
        <w:t xml:space="preserve">NOES: </w:t>
      </w:r>
      <w:r w:rsidRPr="00AD1B49">
        <w:rPr>
          <w:rFonts w:ascii="Cambria" w:hAnsi="Cambria"/>
          <w:szCs w:val="24"/>
        </w:rPr>
        <w:tab/>
      </w:r>
      <w:r w:rsidR="00D64192" w:rsidRPr="00AD1B49">
        <w:rPr>
          <w:rFonts w:ascii="Cambria" w:hAnsi="Cambria"/>
          <w:szCs w:val="24"/>
        </w:rPr>
        <w:tab/>
      </w:r>
      <w:r w:rsidRPr="00AD1B49">
        <w:rPr>
          <w:rFonts w:ascii="Cambria" w:hAnsi="Cambria"/>
          <w:szCs w:val="24"/>
        </w:rPr>
        <w:t xml:space="preserve">COUNCIL MEMBERS: </w:t>
      </w:r>
    </w:p>
    <w:p w14:paraId="76409B4D" w14:textId="77777777" w:rsidR="007B55E0" w:rsidRPr="00AD1B49" w:rsidRDefault="007B55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1440"/>
        <w:rPr>
          <w:rFonts w:ascii="Cambria" w:hAnsi="Cambria"/>
          <w:szCs w:val="24"/>
        </w:rPr>
      </w:pPr>
    </w:p>
    <w:p w14:paraId="74EC9328" w14:textId="77777777" w:rsidR="00FA57ED" w:rsidRPr="00AD1B49" w:rsidRDefault="00FA57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1440"/>
        <w:rPr>
          <w:rFonts w:ascii="Cambria" w:hAnsi="Cambria"/>
          <w:szCs w:val="24"/>
        </w:rPr>
      </w:pPr>
      <w:r w:rsidRPr="00AD1B49">
        <w:rPr>
          <w:rFonts w:ascii="Cambria" w:hAnsi="Cambria"/>
          <w:szCs w:val="24"/>
        </w:rPr>
        <w:t xml:space="preserve">ABSTAIN: </w:t>
      </w:r>
      <w:r w:rsidRPr="00AD1B49">
        <w:rPr>
          <w:rFonts w:ascii="Cambria" w:hAnsi="Cambria"/>
          <w:szCs w:val="24"/>
        </w:rPr>
        <w:tab/>
        <w:t xml:space="preserve">COUNCIL MEMBERS: </w:t>
      </w:r>
    </w:p>
    <w:p w14:paraId="74EC9329" w14:textId="77777777" w:rsidR="00FA57ED" w:rsidRPr="00AD1B49" w:rsidRDefault="00FA57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szCs w:val="24"/>
        </w:rPr>
      </w:pPr>
    </w:p>
    <w:p w14:paraId="74EC933F" w14:textId="5C84D686" w:rsidR="0063551E" w:rsidRDefault="00FA57ED" w:rsidP="00AD1B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1440"/>
        <w:rPr>
          <w:rFonts w:ascii="Cambria" w:hAnsi="Cambria"/>
          <w:szCs w:val="24"/>
        </w:rPr>
      </w:pPr>
      <w:r w:rsidRPr="00AD1B49">
        <w:rPr>
          <w:rFonts w:ascii="Cambria" w:hAnsi="Cambria"/>
          <w:szCs w:val="24"/>
        </w:rPr>
        <w:t xml:space="preserve">ABSENT: </w:t>
      </w:r>
      <w:r w:rsidRPr="00AD1B49">
        <w:rPr>
          <w:rFonts w:ascii="Cambria" w:hAnsi="Cambria"/>
          <w:szCs w:val="24"/>
        </w:rPr>
        <w:tab/>
        <w:t xml:space="preserve">COUNCIL MEMBERS: </w:t>
      </w:r>
    </w:p>
    <w:p w14:paraId="6F26B01D" w14:textId="3A3F35C8" w:rsidR="00AD1B49" w:rsidRDefault="00AD1B49" w:rsidP="00AD1B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1440"/>
        <w:rPr>
          <w:rFonts w:ascii="Cambria" w:hAnsi="Cambria"/>
          <w:szCs w:val="24"/>
        </w:rPr>
      </w:pPr>
    </w:p>
    <w:p w14:paraId="4C06840C" w14:textId="77777777" w:rsidR="00AD1B49" w:rsidRDefault="00AD1B49" w:rsidP="00AD1B49">
      <w:pPr>
        <w:tabs>
          <w:tab w:val="left" w:pos="0"/>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1440"/>
        <w:rPr>
          <w:rFonts w:ascii="Cambria" w:hAnsi="Cambria"/>
          <w:szCs w:val="24"/>
        </w:rPr>
      </w:pPr>
      <w:r>
        <w:rPr>
          <w:rFonts w:ascii="Cambria" w:hAnsi="Cambria"/>
          <w:szCs w:val="24"/>
        </w:rPr>
        <w:tab/>
      </w:r>
      <w:r>
        <w:rPr>
          <w:rFonts w:ascii="Cambria" w:hAnsi="Cambria"/>
          <w:szCs w:val="24"/>
        </w:rPr>
        <w:tab/>
      </w:r>
      <w:r>
        <w:rPr>
          <w:rFonts w:ascii="Cambria" w:hAnsi="Cambria"/>
          <w:szCs w:val="24"/>
        </w:rPr>
        <w:tab/>
      </w:r>
      <w:r>
        <w:rPr>
          <w:rFonts w:ascii="Cambria" w:hAnsi="Cambria"/>
          <w:szCs w:val="24"/>
        </w:rPr>
        <w:tab/>
      </w:r>
      <w:r>
        <w:rPr>
          <w:rFonts w:ascii="Cambria" w:hAnsi="Cambria"/>
          <w:szCs w:val="24"/>
        </w:rPr>
        <w:tab/>
      </w:r>
      <w:r>
        <w:rPr>
          <w:rFonts w:ascii="Cambria" w:hAnsi="Cambria"/>
          <w:szCs w:val="24"/>
        </w:rPr>
        <w:tab/>
      </w:r>
      <w:r>
        <w:rPr>
          <w:rFonts w:ascii="Cambria" w:hAnsi="Cambria"/>
          <w:szCs w:val="24"/>
        </w:rPr>
        <w:tab/>
        <w:t xml:space="preserve">     ATTEST: _____________________________________</w:t>
      </w:r>
    </w:p>
    <w:p w14:paraId="3104A763" w14:textId="77777777" w:rsidR="00AD1B49" w:rsidRDefault="00AD1B49" w:rsidP="00AD1B49">
      <w:pPr>
        <w:tabs>
          <w:tab w:val="left" w:pos="0"/>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1440"/>
        <w:rPr>
          <w:rFonts w:ascii="Cambria" w:hAnsi="Cambria"/>
          <w:szCs w:val="24"/>
        </w:rPr>
      </w:pPr>
      <w:r>
        <w:rPr>
          <w:rFonts w:ascii="Cambria" w:hAnsi="Cambria"/>
          <w:szCs w:val="24"/>
        </w:rPr>
        <w:tab/>
      </w:r>
      <w:r>
        <w:rPr>
          <w:rFonts w:ascii="Cambria" w:hAnsi="Cambria"/>
          <w:szCs w:val="24"/>
        </w:rPr>
        <w:tab/>
      </w:r>
      <w:r>
        <w:rPr>
          <w:rFonts w:ascii="Cambria" w:hAnsi="Cambria"/>
          <w:szCs w:val="24"/>
        </w:rPr>
        <w:tab/>
      </w:r>
      <w:r>
        <w:rPr>
          <w:rFonts w:ascii="Cambria" w:hAnsi="Cambria"/>
          <w:szCs w:val="24"/>
        </w:rPr>
        <w:tab/>
      </w:r>
      <w:r>
        <w:rPr>
          <w:rFonts w:ascii="Cambria" w:hAnsi="Cambria"/>
          <w:szCs w:val="24"/>
        </w:rPr>
        <w:tab/>
      </w:r>
      <w:r>
        <w:rPr>
          <w:rFonts w:ascii="Cambria" w:hAnsi="Cambria"/>
          <w:szCs w:val="24"/>
        </w:rPr>
        <w:tab/>
      </w:r>
      <w:r>
        <w:rPr>
          <w:rFonts w:ascii="Cambria" w:hAnsi="Cambria"/>
          <w:szCs w:val="24"/>
        </w:rPr>
        <w:tab/>
      </w:r>
      <w:r>
        <w:rPr>
          <w:rFonts w:ascii="Cambria" w:hAnsi="Cambria"/>
          <w:szCs w:val="24"/>
        </w:rPr>
        <w:tab/>
        <w:t xml:space="preserve">         City Clerk of the City of Hayward</w:t>
      </w:r>
    </w:p>
    <w:p w14:paraId="1A965171" w14:textId="77777777" w:rsidR="00AD1B49" w:rsidRDefault="00AD1B49" w:rsidP="00AD1B49">
      <w:pPr>
        <w:rPr>
          <w:rFonts w:ascii="Cambria" w:hAnsi="Cambria"/>
          <w:szCs w:val="24"/>
        </w:rPr>
      </w:pPr>
    </w:p>
    <w:p w14:paraId="13BF12AD" w14:textId="77777777" w:rsidR="00AD1B49" w:rsidRPr="00C352BE" w:rsidRDefault="00AD1B49" w:rsidP="00AD1B49">
      <w:pPr>
        <w:rPr>
          <w:rFonts w:ascii="Cambria" w:hAnsi="Cambria"/>
          <w:szCs w:val="24"/>
        </w:rPr>
      </w:pPr>
      <w:r w:rsidRPr="00C352BE">
        <w:rPr>
          <w:rFonts w:ascii="Cambria" w:hAnsi="Cambria"/>
          <w:szCs w:val="24"/>
        </w:rPr>
        <w:t>APPROVED AS TO FORM:</w:t>
      </w:r>
    </w:p>
    <w:p w14:paraId="243C3A49" w14:textId="77777777" w:rsidR="00AD1B49" w:rsidRPr="00C352BE" w:rsidRDefault="00AD1B49" w:rsidP="00AD1B49">
      <w:pPr>
        <w:rPr>
          <w:rFonts w:ascii="Cambria" w:hAnsi="Cambria"/>
          <w:szCs w:val="24"/>
        </w:rPr>
      </w:pPr>
    </w:p>
    <w:p w14:paraId="3594C847" w14:textId="77777777" w:rsidR="00AD1B49" w:rsidRPr="00C352BE" w:rsidRDefault="00AD1B49" w:rsidP="00AD1B49">
      <w:pPr>
        <w:rPr>
          <w:rFonts w:ascii="Cambria" w:hAnsi="Cambria"/>
          <w:szCs w:val="24"/>
        </w:rPr>
      </w:pPr>
    </w:p>
    <w:p w14:paraId="27D429C1" w14:textId="77777777" w:rsidR="00AD1B49" w:rsidRPr="00C352BE" w:rsidRDefault="00AD1B49" w:rsidP="00AD1B49">
      <w:pPr>
        <w:rPr>
          <w:rFonts w:ascii="Cambria" w:hAnsi="Cambria"/>
          <w:szCs w:val="24"/>
        </w:rPr>
      </w:pPr>
      <w:r w:rsidRPr="00C352BE">
        <w:rPr>
          <w:rFonts w:ascii="Cambria" w:hAnsi="Cambria"/>
          <w:szCs w:val="24"/>
        </w:rPr>
        <w:t>____________</w:t>
      </w:r>
      <w:r>
        <w:rPr>
          <w:rFonts w:ascii="Cambria" w:hAnsi="Cambria"/>
          <w:szCs w:val="24"/>
        </w:rPr>
        <w:t>____________</w:t>
      </w:r>
      <w:r w:rsidRPr="00C352BE">
        <w:rPr>
          <w:rFonts w:ascii="Cambria" w:hAnsi="Cambria"/>
          <w:szCs w:val="24"/>
        </w:rPr>
        <w:t>__________________</w:t>
      </w:r>
    </w:p>
    <w:p w14:paraId="1152A26A" w14:textId="77777777" w:rsidR="00AD1B49" w:rsidRPr="00C352BE" w:rsidRDefault="00AD1B49" w:rsidP="00AD1B49">
      <w:pPr>
        <w:tabs>
          <w:tab w:val="left" w:pos="0"/>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1440"/>
        <w:rPr>
          <w:rFonts w:ascii="Cambria" w:hAnsi="Cambria"/>
          <w:szCs w:val="24"/>
        </w:rPr>
      </w:pPr>
      <w:r w:rsidRPr="00C352BE">
        <w:rPr>
          <w:rFonts w:ascii="Cambria" w:hAnsi="Cambria"/>
          <w:szCs w:val="24"/>
        </w:rPr>
        <w:t>City Attorney of the City of Hayward</w:t>
      </w:r>
    </w:p>
    <w:p w14:paraId="25FF0D34" w14:textId="77777777" w:rsidR="00AD1B49" w:rsidRPr="00AD1B49" w:rsidRDefault="00AD1B49" w:rsidP="00AD1B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1440"/>
        <w:rPr>
          <w:rFonts w:ascii="Cambria" w:hAnsi="Cambria"/>
          <w:szCs w:val="24"/>
        </w:rPr>
      </w:pPr>
    </w:p>
    <w:sectPr w:rsidR="00AD1B49" w:rsidRPr="00AD1B49" w:rsidSect="00AD1B49">
      <w:headerReference w:type="even" r:id="rId7"/>
      <w:headerReference w:type="default" r:id="rId8"/>
      <w:footerReference w:type="even" r:id="rId9"/>
      <w:footerReference w:type="default" r:id="rId10"/>
      <w:type w:val="continuous"/>
      <w:pgSz w:w="12240" w:h="15840" w:code="1"/>
      <w:pgMar w:top="1528" w:right="1008" w:bottom="1440" w:left="1872" w:header="540" w:footer="115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9B007" w14:textId="77777777" w:rsidR="00E76EFD" w:rsidRDefault="00E76EFD">
      <w:r>
        <w:separator/>
      </w:r>
    </w:p>
  </w:endnote>
  <w:endnote w:type="continuationSeparator" w:id="0">
    <w:p w14:paraId="743113B4" w14:textId="77777777" w:rsidR="00E76EFD" w:rsidRDefault="00E76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C9346" w14:textId="5E2BA87A" w:rsidR="00BE6D4C" w:rsidRDefault="00BE6D4C">
    <w:pPr>
      <w:pStyle w:val="Footer"/>
      <w:jc w:val="right"/>
    </w:pPr>
    <w:r>
      <w:fldChar w:fldCharType="begin"/>
    </w:r>
    <w:r>
      <w:instrText xml:space="preserve"> PAGE   \* MERGEFORMAT </w:instrText>
    </w:r>
    <w:r>
      <w:fldChar w:fldCharType="separate"/>
    </w:r>
    <w:r w:rsidR="005B6AEF">
      <w:rPr>
        <w:noProof/>
      </w:rPr>
      <w:t>2</w:t>
    </w:r>
    <w:r>
      <w:fldChar w:fldCharType="end"/>
    </w:r>
  </w:p>
  <w:p w14:paraId="74EC9347" w14:textId="77777777" w:rsidR="00BE6D4C" w:rsidRDefault="00BE6D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0977445"/>
      <w:docPartObj>
        <w:docPartGallery w:val="Page Numbers (Bottom of Page)"/>
        <w:docPartUnique/>
      </w:docPartObj>
    </w:sdtPr>
    <w:sdtEndPr/>
    <w:sdtContent>
      <w:sdt>
        <w:sdtPr>
          <w:id w:val="-1769616900"/>
          <w:docPartObj>
            <w:docPartGallery w:val="Page Numbers (Top of Page)"/>
            <w:docPartUnique/>
          </w:docPartObj>
        </w:sdtPr>
        <w:sdtEndPr/>
        <w:sdtContent>
          <w:p w14:paraId="40A8E331" w14:textId="42DE22A5" w:rsidR="00FC1C57" w:rsidRDefault="00FC1C57">
            <w:pPr>
              <w:pStyle w:val="Footer"/>
              <w:jc w:val="right"/>
            </w:pPr>
            <w:r w:rsidRPr="00AF43E5">
              <w:rPr>
                <w:rFonts w:asciiTheme="majorHAnsi" w:hAnsiTheme="majorHAnsi"/>
              </w:rPr>
              <w:t xml:space="preserve">Page </w:t>
            </w:r>
            <w:r w:rsidRPr="00AF43E5">
              <w:rPr>
                <w:rFonts w:asciiTheme="majorHAnsi" w:hAnsiTheme="majorHAnsi"/>
                <w:szCs w:val="24"/>
              </w:rPr>
              <w:fldChar w:fldCharType="begin"/>
            </w:r>
            <w:r w:rsidRPr="00AF43E5">
              <w:rPr>
                <w:rFonts w:asciiTheme="majorHAnsi" w:hAnsiTheme="majorHAnsi"/>
              </w:rPr>
              <w:instrText xml:space="preserve"> PAGE </w:instrText>
            </w:r>
            <w:r w:rsidRPr="00AF43E5">
              <w:rPr>
                <w:rFonts w:asciiTheme="majorHAnsi" w:hAnsiTheme="majorHAnsi"/>
                <w:szCs w:val="24"/>
              </w:rPr>
              <w:fldChar w:fldCharType="separate"/>
            </w:r>
            <w:r w:rsidRPr="00AF43E5">
              <w:rPr>
                <w:rFonts w:asciiTheme="majorHAnsi" w:hAnsiTheme="majorHAnsi"/>
                <w:noProof/>
              </w:rPr>
              <w:t>2</w:t>
            </w:r>
            <w:r w:rsidRPr="00AF43E5">
              <w:rPr>
                <w:rFonts w:asciiTheme="majorHAnsi" w:hAnsiTheme="majorHAnsi"/>
                <w:szCs w:val="24"/>
              </w:rPr>
              <w:fldChar w:fldCharType="end"/>
            </w:r>
            <w:r w:rsidRPr="00AF43E5">
              <w:rPr>
                <w:rFonts w:asciiTheme="majorHAnsi" w:hAnsiTheme="majorHAnsi"/>
              </w:rPr>
              <w:t xml:space="preserve"> of </w:t>
            </w:r>
            <w:r w:rsidRPr="00AF43E5">
              <w:rPr>
                <w:rFonts w:asciiTheme="majorHAnsi" w:hAnsiTheme="majorHAnsi"/>
                <w:szCs w:val="24"/>
              </w:rPr>
              <w:fldChar w:fldCharType="begin"/>
            </w:r>
            <w:r w:rsidRPr="00AF43E5">
              <w:rPr>
                <w:rFonts w:asciiTheme="majorHAnsi" w:hAnsiTheme="majorHAnsi"/>
              </w:rPr>
              <w:instrText xml:space="preserve"> NUMPAGES  </w:instrText>
            </w:r>
            <w:r w:rsidRPr="00AF43E5">
              <w:rPr>
                <w:rFonts w:asciiTheme="majorHAnsi" w:hAnsiTheme="majorHAnsi"/>
                <w:szCs w:val="24"/>
              </w:rPr>
              <w:fldChar w:fldCharType="separate"/>
            </w:r>
            <w:r w:rsidRPr="00AF43E5">
              <w:rPr>
                <w:rFonts w:asciiTheme="majorHAnsi" w:hAnsiTheme="majorHAnsi"/>
                <w:noProof/>
              </w:rPr>
              <w:t>2</w:t>
            </w:r>
            <w:r w:rsidRPr="00AF43E5">
              <w:rPr>
                <w:rFonts w:asciiTheme="majorHAnsi" w:hAnsiTheme="majorHAnsi"/>
                <w:szCs w:val="24"/>
              </w:rPr>
              <w:fldChar w:fldCharType="end"/>
            </w:r>
          </w:p>
        </w:sdtContent>
      </w:sdt>
    </w:sdtContent>
  </w:sdt>
  <w:p w14:paraId="0F978232" w14:textId="77777777" w:rsidR="00C128F4" w:rsidRDefault="00C128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5C6F0" w14:textId="77777777" w:rsidR="00E76EFD" w:rsidRDefault="00E76EFD">
      <w:r>
        <w:separator/>
      </w:r>
    </w:p>
  </w:footnote>
  <w:footnote w:type="continuationSeparator" w:id="0">
    <w:p w14:paraId="2770E90D" w14:textId="77777777" w:rsidR="00E76EFD" w:rsidRDefault="00E76E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A09F6" w14:textId="41C35E77" w:rsidR="00C128F4" w:rsidRDefault="00C128F4" w:rsidP="00C128F4">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C9344" w14:textId="298F4249" w:rsidR="00BE6D4C" w:rsidRPr="00AD1B49" w:rsidRDefault="00BE6D4C" w:rsidP="001C209F">
    <w:pPr>
      <w:pStyle w:val="Header"/>
      <w:jc w:val="right"/>
      <w:rPr>
        <w:rFonts w:ascii="Cambria" w:hAnsi="Cambria"/>
        <w:caps/>
      </w:rPr>
    </w:pPr>
    <w:r w:rsidRPr="00AD1B49">
      <w:rPr>
        <w:rFonts w:ascii="Cambria" w:hAnsi="Cambria"/>
        <w:caps/>
      </w:rPr>
      <w:t>Attachment</w:t>
    </w:r>
    <w:r w:rsidR="00C128F4" w:rsidRPr="00AD1B49">
      <w:rPr>
        <w:rFonts w:ascii="Cambria" w:hAnsi="Cambria"/>
        <w:caps/>
      </w:rPr>
      <w:t xml:space="preserve"> </w:t>
    </w:r>
    <w:r w:rsidRPr="00AD1B49">
      <w:rPr>
        <w:rFonts w:ascii="Cambria" w:hAnsi="Cambria"/>
        <w:caps/>
      </w:rPr>
      <w:t>I</w:t>
    </w:r>
    <w:r w:rsidR="00F80D8A" w:rsidRPr="00AD1B49">
      <w:rPr>
        <w:rFonts w:ascii="Cambria" w:hAnsi="Cambria"/>
        <w:caps/>
      </w:rPr>
      <w:t>I</w:t>
    </w:r>
  </w:p>
  <w:p w14:paraId="74EC9345" w14:textId="77777777" w:rsidR="00BE6D4C" w:rsidRDefault="00BE6D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0A4E23"/>
    <w:multiLevelType w:val="hybridMultilevel"/>
    <w:tmpl w:val="15604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4533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824"/>
    <w:rsid w:val="00015B44"/>
    <w:rsid w:val="0002600F"/>
    <w:rsid w:val="00030D14"/>
    <w:rsid w:val="000757D4"/>
    <w:rsid w:val="000A593C"/>
    <w:rsid w:val="000C76FC"/>
    <w:rsid w:val="00107613"/>
    <w:rsid w:val="00143F65"/>
    <w:rsid w:val="00176ED2"/>
    <w:rsid w:val="001832C4"/>
    <w:rsid w:val="001C1F0E"/>
    <w:rsid w:val="001C209F"/>
    <w:rsid w:val="001C65A9"/>
    <w:rsid w:val="001E4B4D"/>
    <w:rsid w:val="002114E8"/>
    <w:rsid w:val="00216178"/>
    <w:rsid w:val="00224F45"/>
    <w:rsid w:val="00255408"/>
    <w:rsid w:val="00286C95"/>
    <w:rsid w:val="002B0BCE"/>
    <w:rsid w:val="002E5A3D"/>
    <w:rsid w:val="002F107F"/>
    <w:rsid w:val="002F49BD"/>
    <w:rsid w:val="00367FC7"/>
    <w:rsid w:val="003763E9"/>
    <w:rsid w:val="003C6A95"/>
    <w:rsid w:val="003E638A"/>
    <w:rsid w:val="003F4DE4"/>
    <w:rsid w:val="00412E14"/>
    <w:rsid w:val="00433E29"/>
    <w:rsid w:val="00483F31"/>
    <w:rsid w:val="004E0171"/>
    <w:rsid w:val="004F6F67"/>
    <w:rsid w:val="00557CD1"/>
    <w:rsid w:val="00582AD7"/>
    <w:rsid w:val="00584CEC"/>
    <w:rsid w:val="00586850"/>
    <w:rsid w:val="005B6AEF"/>
    <w:rsid w:val="00611824"/>
    <w:rsid w:val="0061616F"/>
    <w:rsid w:val="0063138C"/>
    <w:rsid w:val="0063551E"/>
    <w:rsid w:val="006B773E"/>
    <w:rsid w:val="006C782A"/>
    <w:rsid w:val="006D2318"/>
    <w:rsid w:val="006D6DA2"/>
    <w:rsid w:val="006E3841"/>
    <w:rsid w:val="00706C97"/>
    <w:rsid w:val="0071414F"/>
    <w:rsid w:val="007364D9"/>
    <w:rsid w:val="0077658C"/>
    <w:rsid w:val="007B55E0"/>
    <w:rsid w:val="007C416B"/>
    <w:rsid w:val="007D03DD"/>
    <w:rsid w:val="007D34BB"/>
    <w:rsid w:val="007D4DC6"/>
    <w:rsid w:val="007D5BD4"/>
    <w:rsid w:val="00804C00"/>
    <w:rsid w:val="00826996"/>
    <w:rsid w:val="00833286"/>
    <w:rsid w:val="00857B16"/>
    <w:rsid w:val="00880507"/>
    <w:rsid w:val="008C51C1"/>
    <w:rsid w:val="008E33BF"/>
    <w:rsid w:val="008F4124"/>
    <w:rsid w:val="00954118"/>
    <w:rsid w:val="00957BA8"/>
    <w:rsid w:val="00994533"/>
    <w:rsid w:val="009F3B53"/>
    <w:rsid w:val="00A34D3D"/>
    <w:rsid w:val="00A45EA4"/>
    <w:rsid w:val="00A76B4A"/>
    <w:rsid w:val="00AA4BE5"/>
    <w:rsid w:val="00AC63E3"/>
    <w:rsid w:val="00AC78EA"/>
    <w:rsid w:val="00AD1B49"/>
    <w:rsid w:val="00AF43E5"/>
    <w:rsid w:val="00B038F7"/>
    <w:rsid w:val="00B54884"/>
    <w:rsid w:val="00B6016B"/>
    <w:rsid w:val="00B70580"/>
    <w:rsid w:val="00B76FCF"/>
    <w:rsid w:val="00BB5FAC"/>
    <w:rsid w:val="00BE6D4C"/>
    <w:rsid w:val="00BF261E"/>
    <w:rsid w:val="00C128F4"/>
    <w:rsid w:val="00C16676"/>
    <w:rsid w:val="00C20438"/>
    <w:rsid w:val="00C20863"/>
    <w:rsid w:val="00C42DE6"/>
    <w:rsid w:val="00C50CD7"/>
    <w:rsid w:val="00C530F2"/>
    <w:rsid w:val="00C76784"/>
    <w:rsid w:val="00C94AB4"/>
    <w:rsid w:val="00CF54EC"/>
    <w:rsid w:val="00D02B9A"/>
    <w:rsid w:val="00D64192"/>
    <w:rsid w:val="00DB3C53"/>
    <w:rsid w:val="00E142ED"/>
    <w:rsid w:val="00E14992"/>
    <w:rsid w:val="00E14D37"/>
    <w:rsid w:val="00E22A76"/>
    <w:rsid w:val="00E40076"/>
    <w:rsid w:val="00E76EFD"/>
    <w:rsid w:val="00E9532E"/>
    <w:rsid w:val="00EB49CB"/>
    <w:rsid w:val="00EE07D7"/>
    <w:rsid w:val="00EF2CEE"/>
    <w:rsid w:val="00F139CC"/>
    <w:rsid w:val="00F13D3C"/>
    <w:rsid w:val="00F228CA"/>
    <w:rsid w:val="00F26797"/>
    <w:rsid w:val="00F409A3"/>
    <w:rsid w:val="00F430A6"/>
    <w:rsid w:val="00F80D8A"/>
    <w:rsid w:val="00FA57ED"/>
    <w:rsid w:val="00FC1C57"/>
    <w:rsid w:val="00FC59A9"/>
    <w:rsid w:val="00FC6EF2"/>
    <w:rsid w:val="00FE2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EC9303"/>
  <w15:docId w15:val="{C3F484CA-B87C-41D6-A1E8-1A3567BE3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3E3"/>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
    <w:name w:val="_26"/>
    <w:basedOn w:val="Normal"/>
    <w:rsid w:val="00AC63E3"/>
    <w:pPr>
      <w:widowControl w:val="0"/>
    </w:pPr>
  </w:style>
  <w:style w:type="paragraph" w:customStyle="1" w:styleId="25">
    <w:name w:val="_25"/>
    <w:basedOn w:val="Normal"/>
    <w:rsid w:val="00AC63E3"/>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24">
    <w:name w:val="_24"/>
    <w:basedOn w:val="Normal"/>
    <w:rsid w:val="00AC63E3"/>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23">
    <w:name w:val="_23"/>
    <w:basedOn w:val="Normal"/>
    <w:rsid w:val="00AC63E3"/>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22">
    <w:name w:val="_22"/>
    <w:basedOn w:val="Normal"/>
    <w:rsid w:val="00AC63E3"/>
    <w:pPr>
      <w:widowControl w:val="0"/>
      <w:tabs>
        <w:tab w:val="left" w:pos="3600"/>
        <w:tab w:val="left" w:pos="4320"/>
        <w:tab w:val="left" w:pos="5040"/>
        <w:tab w:val="left" w:pos="5760"/>
        <w:tab w:val="left" w:pos="6480"/>
        <w:tab w:val="left" w:pos="7200"/>
        <w:tab w:val="left" w:pos="7920"/>
      </w:tabs>
      <w:ind w:left="3600"/>
    </w:pPr>
  </w:style>
  <w:style w:type="paragraph" w:customStyle="1" w:styleId="21">
    <w:name w:val="_21"/>
    <w:basedOn w:val="Normal"/>
    <w:rsid w:val="00AC63E3"/>
    <w:pPr>
      <w:widowControl w:val="0"/>
      <w:tabs>
        <w:tab w:val="left" w:pos="4320"/>
        <w:tab w:val="left" w:pos="5040"/>
        <w:tab w:val="left" w:pos="5760"/>
        <w:tab w:val="left" w:pos="6480"/>
        <w:tab w:val="left" w:pos="7200"/>
        <w:tab w:val="left" w:pos="7920"/>
      </w:tabs>
      <w:ind w:left="4320"/>
    </w:pPr>
  </w:style>
  <w:style w:type="paragraph" w:customStyle="1" w:styleId="20">
    <w:name w:val="_20"/>
    <w:basedOn w:val="Normal"/>
    <w:rsid w:val="00AC63E3"/>
    <w:pPr>
      <w:widowControl w:val="0"/>
      <w:tabs>
        <w:tab w:val="left" w:pos="5040"/>
        <w:tab w:val="left" w:pos="5760"/>
        <w:tab w:val="left" w:pos="6480"/>
        <w:tab w:val="left" w:pos="7200"/>
        <w:tab w:val="left" w:pos="7920"/>
      </w:tabs>
      <w:ind w:left="5040"/>
    </w:pPr>
  </w:style>
  <w:style w:type="paragraph" w:customStyle="1" w:styleId="19">
    <w:name w:val="_19"/>
    <w:basedOn w:val="Normal"/>
    <w:rsid w:val="00AC63E3"/>
    <w:pPr>
      <w:widowControl w:val="0"/>
      <w:tabs>
        <w:tab w:val="left" w:pos="5760"/>
        <w:tab w:val="left" w:pos="6480"/>
        <w:tab w:val="left" w:pos="7200"/>
        <w:tab w:val="left" w:pos="7920"/>
      </w:tabs>
      <w:ind w:left="5760"/>
    </w:pPr>
  </w:style>
  <w:style w:type="paragraph" w:customStyle="1" w:styleId="18">
    <w:name w:val="_18"/>
    <w:basedOn w:val="Normal"/>
    <w:rsid w:val="00AC63E3"/>
    <w:pPr>
      <w:widowControl w:val="0"/>
      <w:tabs>
        <w:tab w:val="left" w:pos="6480"/>
        <w:tab w:val="left" w:pos="7200"/>
        <w:tab w:val="left" w:pos="7920"/>
      </w:tabs>
      <w:ind w:left="6480"/>
    </w:pPr>
  </w:style>
  <w:style w:type="paragraph" w:customStyle="1" w:styleId="17">
    <w:name w:val="_17"/>
    <w:basedOn w:val="Normal"/>
    <w:rsid w:val="00AC63E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16">
    <w:name w:val="_16"/>
    <w:basedOn w:val="Normal"/>
    <w:rsid w:val="00AC63E3"/>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15">
    <w:name w:val="_15"/>
    <w:basedOn w:val="Normal"/>
    <w:rsid w:val="00AC63E3"/>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14">
    <w:name w:val="_14"/>
    <w:basedOn w:val="Normal"/>
    <w:rsid w:val="00AC63E3"/>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13">
    <w:name w:val="_13"/>
    <w:basedOn w:val="Normal"/>
    <w:rsid w:val="00AC63E3"/>
    <w:pPr>
      <w:widowControl w:val="0"/>
      <w:tabs>
        <w:tab w:val="left" w:pos="3600"/>
        <w:tab w:val="left" w:pos="4320"/>
        <w:tab w:val="left" w:pos="5040"/>
        <w:tab w:val="left" w:pos="5760"/>
        <w:tab w:val="left" w:pos="6480"/>
        <w:tab w:val="left" w:pos="7200"/>
        <w:tab w:val="left" w:pos="7920"/>
      </w:tabs>
      <w:ind w:left="3600"/>
    </w:pPr>
  </w:style>
  <w:style w:type="paragraph" w:customStyle="1" w:styleId="12">
    <w:name w:val="_12"/>
    <w:basedOn w:val="Normal"/>
    <w:rsid w:val="00AC63E3"/>
    <w:pPr>
      <w:widowControl w:val="0"/>
      <w:tabs>
        <w:tab w:val="left" w:pos="4320"/>
        <w:tab w:val="left" w:pos="5040"/>
        <w:tab w:val="left" w:pos="5760"/>
        <w:tab w:val="left" w:pos="6480"/>
        <w:tab w:val="left" w:pos="7200"/>
        <w:tab w:val="left" w:pos="7920"/>
      </w:tabs>
      <w:ind w:left="4320"/>
    </w:pPr>
  </w:style>
  <w:style w:type="paragraph" w:customStyle="1" w:styleId="11">
    <w:name w:val="_11"/>
    <w:basedOn w:val="Normal"/>
    <w:rsid w:val="00AC63E3"/>
    <w:pPr>
      <w:widowControl w:val="0"/>
      <w:tabs>
        <w:tab w:val="left" w:pos="5040"/>
        <w:tab w:val="left" w:pos="5760"/>
        <w:tab w:val="left" w:pos="6480"/>
        <w:tab w:val="left" w:pos="7200"/>
        <w:tab w:val="left" w:pos="7920"/>
      </w:tabs>
      <w:ind w:left="5040"/>
    </w:pPr>
  </w:style>
  <w:style w:type="paragraph" w:customStyle="1" w:styleId="10">
    <w:name w:val="_10"/>
    <w:basedOn w:val="Normal"/>
    <w:rsid w:val="00AC63E3"/>
    <w:pPr>
      <w:widowControl w:val="0"/>
      <w:tabs>
        <w:tab w:val="left" w:pos="5760"/>
        <w:tab w:val="left" w:pos="6480"/>
        <w:tab w:val="left" w:pos="7200"/>
        <w:tab w:val="left" w:pos="7920"/>
      </w:tabs>
      <w:ind w:left="5760"/>
    </w:pPr>
  </w:style>
  <w:style w:type="paragraph" w:customStyle="1" w:styleId="9">
    <w:name w:val="_9"/>
    <w:basedOn w:val="Normal"/>
    <w:rsid w:val="00AC63E3"/>
    <w:pPr>
      <w:widowControl w:val="0"/>
      <w:tabs>
        <w:tab w:val="left" w:pos="6480"/>
        <w:tab w:val="left" w:pos="7200"/>
        <w:tab w:val="left" w:pos="7920"/>
      </w:tabs>
      <w:ind w:left="6480"/>
    </w:pPr>
  </w:style>
  <w:style w:type="paragraph" w:customStyle="1" w:styleId="8">
    <w:name w:val="_8"/>
    <w:basedOn w:val="Normal"/>
    <w:rsid w:val="00AC63E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7">
    <w:name w:val="_7"/>
    <w:basedOn w:val="Normal"/>
    <w:rsid w:val="00AC63E3"/>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6">
    <w:name w:val="_6"/>
    <w:basedOn w:val="Normal"/>
    <w:rsid w:val="00AC63E3"/>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5">
    <w:name w:val="_5"/>
    <w:basedOn w:val="Normal"/>
    <w:rsid w:val="00AC63E3"/>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4">
    <w:name w:val="_4"/>
    <w:basedOn w:val="Normal"/>
    <w:rsid w:val="00AC63E3"/>
    <w:pPr>
      <w:widowControl w:val="0"/>
      <w:tabs>
        <w:tab w:val="left" w:pos="3600"/>
        <w:tab w:val="left" w:pos="4320"/>
        <w:tab w:val="left" w:pos="5040"/>
        <w:tab w:val="left" w:pos="5760"/>
        <w:tab w:val="left" w:pos="6480"/>
        <w:tab w:val="left" w:pos="7200"/>
        <w:tab w:val="left" w:pos="7920"/>
      </w:tabs>
      <w:ind w:left="3600"/>
    </w:pPr>
  </w:style>
  <w:style w:type="paragraph" w:customStyle="1" w:styleId="3">
    <w:name w:val="_3"/>
    <w:basedOn w:val="Normal"/>
    <w:rsid w:val="00AC63E3"/>
    <w:pPr>
      <w:widowControl w:val="0"/>
      <w:tabs>
        <w:tab w:val="left" w:pos="4320"/>
        <w:tab w:val="left" w:pos="5040"/>
        <w:tab w:val="left" w:pos="5760"/>
        <w:tab w:val="left" w:pos="6480"/>
        <w:tab w:val="left" w:pos="7200"/>
        <w:tab w:val="left" w:pos="7920"/>
      </w:tabs>
      <w:ind w:left="4320"/>
    </w:pPr>
  </w:style>
  <w:style w:type="paragraph" w:customStyle="1" w:styleId="2">
    <w:name w:val="_2"/>
    <w:basedOn w:val="Normal"/>
    <w:rsid w:val="00AC63E3"/>
    <w:pPr>
      <w:widowControl w:val="0"/>
      <w:tabs>
        <w:tab w:val="left" w:pos="5040"/>
        <w:tab w:val="left" w:pos="5760"/>
        <w:tab w:val="left" w:pos="6480"/>
        <w:tab w:val="left" w:pos="7200"/>
        <w:tab w:val="left" w:pos="7920"/>
      </w:tabs>
      <w:ind w:left="5040"/>
    </w:pPr>
  </w:style>
  <w:style w:type="paragraph" w:customStyle="1" w:styleId="1">
    <w:name w:val="_1"/>
    <w:basedOn w:val="Normal"/>
    <w:rsid w:val="00AC63E3"/>
    <w:pPr>
      <w:widowControl w:val="0"/>
      <w:tabs>
        <w:tab w:val="left" w:pos="5760"/>
        <w:tab w:val="left" w:pos="6480"/>
        <w:tab w:val="left" w:pos="7200"/>
        <w:tab w:val="left" w:pos="7920"/>
      </w:tabs>
      <w:ind w:left="5760"/>
    </w:pPr>
  </w:style>
  <w:style w:type="paragraph" w:customStyle="1" w:styleId="a">
    <w:name w:val="_"/>
    <w:basedOn w:val="Normal"/>
    <w:rsid w:val="00AC63E3"/>
    <w:pPr>
      <w:widowControl w:val="0"/>
      <w:tabs>
        <w:tab w:val="left" w:pos="6480"/>
        <w:tab w:val="left" w:pos="7200"/>
        <w:tab w:val="left" w:pos="7920"/>
      </w:tabs>
      <w:ind w:left="6480"/>
    </w:pPr>
  </w:style>
  <w:style w:type="character" w:customStyle="1" w:styleId="DefaultPara">
    <w:name w:val="Default Para"/>
    <w:basedOn w:val="DefaultParagraphFont"/>
    <w:rsid w:val="00AC63E3"/>
  </w:style>
  <w:style w:type="paragraph" w:styleId="BodyText2">
    <w:name w:val="Body Text 2"/>
    <w:basedOn w:val="Normal"/>
    <w:rsid w:val="00AC63E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Pr>
      <w:rFonts w:ascii="CG Times" w:hAnsi="CG Times"/>
    </w:rPr>
  </w:style>
  <w:style w:type="paragraph" w:styleId="Header">
    <w:name w:val="header"/>
    <w:basedOn w:val="Normal"/>
    <w:link w:val="HeaderChar"/>
    <w:uiPriority w:val="99"/>
    <w:unhideWhenUsed/>
    <w:rsid w:val="001C209F"/>
    <w:pPr>
      <w:tabs>
        <w:tab w:val="center" w:pos="4680"/>
        <w:tab w:val="right" w:pos="9360"/>
      </w:tabs>
    </w:pPr>
  </w:style>
  <w:style w:type="character" w:customStyle="1" w:styleId="HeaderChar">
    <w:name w:val="Header Char"/>
    <w:link w:val="Header"/>
    <w:uiPriority w:val="99"/>
    <w:rsid w:val="001C209F"/>
    <w:rPr>
      <w:sz w:val="24"/>
    </w:rPr>
  </w:style>
  <w:style w:type="paragraph" w:styleId="Footer">
    <w:name w:val="footer"/>
    <w:basedOn w:val="Normal"/>
    <w:link w:val="FooterChar"/>
    <w:uiPriority w:val="99"/>
    <w:unhideWhenUsed/>
    <w:rsid w:val="001C209F"/>
    <w:pPr>
      <w:tabs>
        <w:tab w:val="center" w:pos="4680"/>
        <w:tab w:val="right" w:pos="9360"/>
      </w:tabs>
    </w:pPr>
  </w:style>
  <w:style w:type="character" w:customStyle="1" w:styleId="FooterChar">
    <w:name w:val="Footer Char"/>
    <w:link w:val="Footer"/>
    <w:uiPriority w:val="99"/>
    <w:rsid w:val="001C209F"/>
    <w:rPr>
      <w:sz w:val="24"/>
    </w:rPr>
  </w:style>
  <w:style w:type="paragraph" w:styleId="BalloonText">
    <w:name w:val="Balloon Text"/>
    <w:basedOn w:val="Normal"/>
    <w:link w:val="BalloonTextChar"/>
    <w:uiPriority w:val="99"/>
    <w:semiHidden/>
    <w:unhideWhenUsed/>
    <w:rsid w:val="001C209F"/>
    <w:rPr>
      <w:rFonts w:ascii="Tahoma" w:hAnsi="Tahoma" w:cs="Tahoma"/>
      <w:sz w:val="16"/>
      <w:szCs w:val="16"/>
    </w:rPr>
  </w:style>
  <w:style w:type="character" w:customStyle="1" w:styleId="BalloonTextChar">
    <w:name w:val="Balloon Text Char"/>
    <w:link w:val="BalloonText"/>
    <w:uiPriority w:val="99"/>
    <w:semiHidden/>
    <w:rsid w:val="001C209F"/>
    <w:rPr>
      <w:rFonts w:ascii="Tahoma" w:hAnsi="Tahoma" w:cs="Tahoma"/>
      <w:sz w:val="16"/>
      <w:szCs w:val="16"/>
    </w:rPr>
  </w:style>
  <w:style w:type="paragraph" w:styleId="ListParagraph">
    <w:name w:val="List Paragraph"/>
    <w:basedOn w:val="Normal"/>
    <w:uiPriority w:val="34"/>
    <w:qFormat/>
    <w:rsid w:val="008C51C1"/>
    <w:pPr>
      <w:ind w:left="720"/>
      <w:contextualSpacing/>
    </w:pPr>
  </w:style>
  <w:style w:type="paragraph" w:styleId="Revision">
    <w:name w:val="Revision"/>
    <w:hidden/>
    <w:uiPriority w:val="99"/>
    <w:semiHidden/>
    <w:rsid w:val="00AD1B4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City of Hayward</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Nguyen</dc:creator>
  <cp:lastModifiedBy>Miriam Lens</cp:lastModifiedBy>
  <cp:revision>8</cp:revision>
  <cp:lastPrinted>2019-04-30T23:32:00Z</cp:lastPrinted>
  <dcterms:created xsi:type="dcterms:W3CDTF">2019-05-10T16:43:00Z</dcterms:created>
  <dcterms:modified xsi:type="dcterms:W3CDTF">2022-06-17T18:19:00Z</dcterms:modified>
</cp:coreProperties>
</file>